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291D60" w:rsidP="00F158F1">
      <w:pPr>
        <w:rPr>
          <w:sz w:val="28"/>
          <w:szCs w:val="28"/>
        </w:rPr>
      </w:pPr>
      <w:r w:rsidRPr="00291D60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902D0A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E86689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Işığın Soğrulması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B03096" w:rsidRDefault="00F158F1" w:rsidP="00B03096">
      <w:pPr>
        <w:rPr>
          <w:sz w:val="28"/>
          <w:szCs w:val="28"/>
        </w:rPr>
      </w:pPr>
    </w:p>
    <w:p w:rsidR="00B03096" w:rsidRPr="00B03096" w:rsidRDefault="00B03096" w:rsidP="00B0309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Işığın Soğrulması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 w:rsidRPr="00B03096">
        <w:rPr>
          <w:color w:val="000000" w:themeColor="text1"/>
          <w:sz w:val="28"/>
          <w:szCs w:val="28"/>
        </w:rPr>
        <w:t xml:space="preserve">Işığın cisimler tarafından tutulmasına </w:t>
      </w:r>
      <w:r w:rsidRPr="00B03096">
        <w:rPr>
          <w:b/>
          <w:color w:val="000000" w:themeColor="text1"/>
          <w:sz w:val="28"/>
          <w:szCs w:val="28"/>
        </w:rPr>
        <w:t>“ışığın soğrulması”</w:t>
      </w:r>
      <w:r w:rsidRPr="00B03096">
        <w:rPr>
          <w:color w:val="000000" w:themeColor="text1"/>
          <w:sz w:val="28"/>
          <w:szCs w:val="28"/>
        </w:rPr>
        <w:t xml:space="preserve"> denir. </w:t>
      </w:r>
      <w:r w:rsidRPr="00B03096">
        <w:rPr>
          <w:color w:val="000000" w:themeColor="text1"/>
          <w:sz w:val="28"/>
          <w:szCs w:val="28"/>
        </w:rPr>
        <w:br/>
      </w:r>
    </w:p>
    <w:p w:rsidR="00B03096" w:rsidRPr="00B03096" w:rsidRDefault="00B03096" w:rsidP="003B5DCD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Işığın madde tarafından soğrulması maddenin sıcaklığını artırır.</w:t>
      </w:r>
    </w:p>
    <w:p w:rsidR="00B03096" w:rsidRPr="00B03096" w:rsidRDefault="00B03096" w:rsidP="00B0309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B03096" w:rsidRDefault="00B03096" w:rsidP="003B5DCD">
      <w:pPr>
        <w:pStyle w:val="ListeParagraf"/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Işığın soğrulmasında ışık enerjisi, ısı enerjisine çevrilir.</w:t>
      </w:r>
    </w:p>
    <w:p w:rsidR="00B03096" w:rsidRPr="00B03096" w:rsidRDefault="00B03096" w:rsidP="00B0309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B03096" w:rsidRDefault="00B03096" w:rsidP="003B5DCD">
      <w:pPr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Beyaz cisimler ışığın tamamına yakınını yansıtırken, siyah cisimler ışığı soğurur.</w:t>
      </w:r>
    </w:p>
    <w:p w:rsidR="00B03096" w:rsidRPr="00B03096" w:rsidRDefault="00B03096" w:rsidP="00B03096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B03096" w:rsidRDefault="00B03096" w:rsidP="003B5DCD">
      <w:pPr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Saydam cisimler ışığın büyük bir kısmını ilettikleri için ışığın soğrulması az olmaktadır.</w:t>
      </w:r>
    </w:p>
    <w:p w:rsidR="00B03096" w:rsidRPr="00B03096" w:rsidRDefault="00B03096" w:rsidP="00B03096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Default="00B03096" w:rsidP="003B5DCD">
      <w:pPr>
        <w:numPr>
          <w:ilvl w:val="0"/>
          <w:numId w:val="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Mat ve koyu renkli cisimler ışığı daha çok soğurmaktadır. </w:t>
      </w:r>
    </w:p>
    <w:p w:rsidR="00B03096" w:rsidRPr="00B03096" w:rsidRDefault="00B03096" w:rsidP="00B03096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B03096" w:rsidRDefault="00B03096" w:rsidP="00B03096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Bu nedenle kışın koyu renkli elbiseler giyerken, yazın açık renkli elbiseler tercih ederiz.</w:t>
      </w:r>
    </w:p>
    <w:p w:rsidR="00B03096" w:rsidRPr="00B03096" w:rsidRDefault="00B03096" w:rsidP="00B0309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Örnek:</w:t>
      </w:r>
      <w:r w:rsidRPr="00B03096">
        <w:rPr>
          <w:color w:val="000000" w:themeColor="text1"/>
          <w:sz w:val="28"/>
          <w:szCs w:val="28"/>
        </w:rPr>
        <w:t> 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Aynı büyüklükte beyaz, mavi ve siyah renkte üç şişemiz var. 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Bunlar güneş alan yere yerleştiriliyor. 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İçerisine başlangıç sıcaklıkları aynı eşit miktarda sular konuluyor. 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Şişeler güneş ışığı altında 5 dakika bekletiliyor. 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Suların son sıcaklıklarını karşılaştırınız?</w:t>
      </w:r>
    </w:p>
    <w:p w:rsidR="00B03096" w:rsidRDefault="00B03096" w:rsidP="00B0309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B03096">
        <w:rPr>
          <w:b/>
          <w:color w:val="000000" w:themeColor="text1"/>
          <w:sz w:val="28"/>
          <w:szCs w:val="28"/>
        </w:rPr>
        <w:t>Cevap: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Koyu renkli yüzeyler ışığı soğurur, açık renkli yüzeyler ise ışığı yansıtır. </w:t>
      </w:r>
    </w:p>
    <w:p w:rsid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Bu nedenle suların sıcaklıkları büyükten küçüğe doğru siyah, mavi ve beyaz olacaktır.</w:t>
      </w:r>
    </w:p>
    <w:p w:rsid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Işığın Soğrulmasının Etkileri</w:t>
      </w:r>
    </w:p>
    <w:p w:rsidR="00B03096" w:rsidRPr="0010563B" w:rsidRDefault="00B03096" w:rsidP="00B03096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03096" w:rsidRPr="0010563B" w:rsidRDefault="00B03096" w:rsidP="003B5DCD">
      <w:pPr>
        <w:pStyle w:val="ListeParagraf"/>
        <w:numPr>
          <w:ilvl w:val="0"/>
          <w:numId w:val="5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Cisimlerin sıcaklıklarını artırır.</w:t>
      </w:r>
    </w:p>
    <w:p w:rsidR="00B03096" w:rsidRPr="0010563B" w:rsidRDefault="00B03096" w:rsidP="0010563B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10563B" w:rsidRDefault="00B03096" w:rsidP="003B5DCD">
      <w:pPr>
        <w:pStyle w:val="ListeParagraf"/>
        <w:numPr>
          <w:ilvl w:val="0"/>
          <w:numId w:val="5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Giysilerimizin renklerinin solmasına neden olur.</w:t>
      </w:r>
    </w:p>
    <w:p w:rsidR="00B03096" w:rsidRPr="0010563B" w:rsidRDefault="00B03096" w:rsidP="0010563B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10563B" w:rsidRDefault="00B03096" w:rsidP="003B5DCD">
      <w:pPr>
        <w:pStyle w:val="ListeParagraf"/>
        <w:numPr>
          <w:ilvl w:val="0"/>
          <w:numId w:val="5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Güneş ışığı altından kalan besinler bozulur.</w:t>
      </w:r>
    </w:p>
    <w:p w:rsidR="00B03096" w:rsidRPr="0010563B" w:rsidRDefault="00B03096" w:rsidP="0010563B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10563B" w:rsidRDefault="00B03096" w:rsidP="003B5DCD">
      <w:pPr>
        <w:pStyle w:val="ListeParagraf"/>
        <w:numPr>
          <w:ilvl w:val="0"/>
          <w:numId w:val="5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Güneş ışığının soğrulması ile bitkiler fotosentez yaparlar.</w:t>
      </w:r>
    </w:p>
    <w:p w:rsidR="00B03096" w:rsidRPr="0010563B" w:rsidRDefault="00B03096" w:rsidP="0010563B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10563B" w:rsidRDefault="00B03096" w:rsidP="003B5DCD">
      <w:pPr>
        <w:pStyle w:val="ListeParagraf"/>
        <w:numPr>
          <w:ilvl w:val="0"/>
          <w:numId w:val="5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Güneş panelleri sayesinde elektrik üretiriz.</w:t>
      </w:r>
    </w:p>
    <w:p w:rsidR="00B03096" w:rsidRPr="0010563B" w:rsidRDefault="00B03096" w:rsidP="0010563B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10563B" w:rsidRDefault="00B03096" w:rsidP="003B5DCD">
      <w:pPr>
        <w:pStyle w:val="ListeParagraf"/>
        <w:numPr>
          <w:ilvl w:val="0"/>
          <w:numId w:val="5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Güneş enerjisi ile sıcak su üretiriz.</w:t>
      </w:r>
    </w:p>
    <w:p w:rsidR="00B03096" w:rsidRPr="0010563B" w:rsidRDefault="00B03096" w:rsidP="0010563B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10563B" w:rsidRDefault="00B03096" w:rsidP="003B5DCD">
      <w:pPr>
        <w:pStyle w:val="ListeParagraf"/>
        <w:numPr>
          <w:ilvl w:val="0"/>
          <w:numId w:val="5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Işığın soğurulması ile tuzlu suyu damıtarak tatlı su elde ederiz.</w:t>
      </w:r>
    </w:p>
    <w:p w:rsidR="00B03096" w:rsidRPr="0010563B" w:rsidRDefault="00B03096" w:rsidP="0010563B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10563B" w:rsidRDefault="00B03096" w:rsidP="003B5DCD">
      <w:pPr>
        <w:pStyle w:val="ListeParagraf"/>
        <w:numPr>
          <w:ilvl w:val="0"/>
          <w:numId w:val="5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Pencereden evin içerisine gelen güneş ışığın soğrulması sonucu evimiz ısınır.</w:t>
      </w:r>
    </w:p>
    <w:p w:rsidR="00B03096" w:rsidRPr="0010563B" w:rsidRDefault="00B03096" w:rsidP="0010563B">
      <w:pPr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10563B" w:rsidRDefault="00B03096" w:rsidP="003B5DCD">
      <w:pPr>
        <w:pStyle w:val="ListeParagraf"/>
        <w:numPr>
          <w:ilvl w:val="0"/>
          <w:numId w:val="5"/>
        </w:numPr>
        <w:ind w:left="426"/>
        <w:textAlignment w:val="baseline"/>
        <w:rPr>
          <w:color w:val="000000" w:themeColor="text1"/>
          <w:sz w:val="28"/>
          <w:szCs w:val="28"/>
        </w:rPr>
      </w:pPr>
      <w:r w:rsidRPr="0010563B">
        <w:rPr>
          <w:color w:val="000000" w:themeColor="text1"/>
          <w:sz w:val="28"/>
          <w:szCs w:val="28"/>
        </w:rPr>
        <w:t>Yanıcı ve patlayıcı madde taşıyan tanker taşıtların fazla ısınmaması için dış kısmı parlak renkte yapılır.</w:t>
      </w:r>
    </w:p>
    <w:p w:rsidR="00B03096" w:rsidRPr="00B03096" w:rsidRDefault="00B03096" w:rsidP="00B03096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Radyometre (Işık Değirmeni) Nedir?</w:t>
      </w:r>
    </w:p>
    <w:p w:rsidR="00B03096" w:rsidRPr="00677E65" w:rsidRDefault="00B03096" w:rsidP="00B0309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03096" w:rsidRPr="00B03096" w:rsidRDefault="00B03096" w:rsidP="003B5DC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Ortamdaki ışık şiddetini ölçen araçtır. </w:t>
      </w:r>
    </w:p>
    <w:p w:rsidR="00B03096" w:rsidRPr="00B03096" w:rsidRDefault="00B03096" w:rsidP="003B5DC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Radyometreye ışık çarkı veya ışık değirmeni de denilmektedir.</w:t>
      </w:r>
    </w:p>
    <w:p w:rsidR="00B03096" w:rsidRPr="00B03096" w:rsidRDefault="00B03096" w:rsidP="003B5DC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Havadan etkilenmeyen cam fanus içerisinde serbestçe dönebilen dört yaprağı bulunmaktadır. </w:t>
      </w:r>
    </w:p>
    <w:p w:rsidR="00B03096" w:rsidRPr="00B03096" w:rsidRDefault="00B03096" w:rsidP="003B5DC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Yaprakların bir yüzü siyah diğer yüzü ise beyazdır. </w:t>
      </w:r>
    </w:p>
    <w:p w:rsidR="00B03096" w:rsidRPr="00B03096" w:rsidRDefault="00B03096" w:rsidP="003B5DC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Işık miktarı arttıkça dönme hızı da artar. </w:t>
      </w:r>
    </w:p>
    <w:p w:rsidR="00B03096" w:rsidRPr="00B03096" w:rsidRDefault="00B03096" w:rsidP="003B5DCD">
      <w:pPr>
        <w:pStyle w:val="ListeParagraf"/>
        <w:numPr>
          <w:ilvl w:val="0"/>
          <w:numId w:val="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  <w:u w:val="single"/>
        </w:rPr>
      </w:pPr>
      <w:r w:rsidRPr="00B03096">
        <w:rPr>
          <w:color w:val="000000" w:themeColor="text1"/>
          <w:sz w:val="28"/>
          <w:szCs w:val="28"/>
        </w:rPr>
        <w:t>Işık enerjisini hareket enerjisine çevirmektedir.</w:t>
      </w:r>
    </w:p>
    <w:p w:rsidR="00B03096" w:rsidRPr="00B03096" w:rsidRDefault="00B03096" w:rsidP="00B0309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lastRenderedPageBreak/>
        <w:t>Beyaz Işığın Renklere Ayrılması</w:t>
      </w:r>
    </w:p>
    <w:p w:rsidR="00B03096" w:rsidRPr="00677E65" w:rsidRDefault="00B03096" w:rsidP="00B03096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03096" w:rsidRPr="00B03096" w:rsidRDefault="00B03096" w:rsidP="00B0309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B03096">
        <w:rPr>
          <w:noProof/>
          <w:sz w:val="28"/>
          <w:szCs w:val="28"/>
        </w:rPr>
        <w:drawing>
          <wp:inline distT="0" distB="0" distL="0" distR="0">
            <wp:extent cx="2857500" cy="1457325"/>
            <wp:effectExtent l="19050" t="0" r="0" b="0"/>
            <wp:docPr id="1" name="Resim 1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b="8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096" w:rsidRPr="00677E65" w:rsidRDefault="00B03096" w:rsidP="00B0309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03096" w:rsidRPr="00B03096" w:rsidRDefault="00B03096" w:rsidP="003B5DC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Güneş ışığı beyazdır. </w:t>
      </w:r>
    </w:p>
    <w:p w:rsidR="00B03096" w:rsidRPr="00B03096" w:rsidRDefault="00B03096" w:rsidP="003B5DC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Beyaz ışık kırmızıdan mora kadar birçok rengin birleşmesi ile oluşur.</w:t>
      </w:r>
    </w:p>
    <w:p w:rsidR="00B03096" w:rsidRPr="00B03096" w:rsidRDefault="00B03096" w:rsidP="003B5DC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Beyaz ışık prizmadan geçirilecek olursa kendini oluşturan renklere ayrılır.</w:t>
      </w:r>
    </w:p>
    <w:p w:rsidR="00B03096" w:rsidRPr="00B03096" w:rsidRDefault="00B03096" w:rsidP="003B5DC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Beyaz ışık prizmadan geçtiğinde en az kırılan kırmızı, en fazla kırılan ise mordur.</w:t>
      </w:r>
    </w:p>
    <w:p w:rsidR="00B03096" w:rsidRPr="00B03096" w:rsidRDefault="00B03096" w:rsidP="003B5DC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  <w:bdr w:val="none" w:sz="0" w:space="0" w:color="auto" w:frame="1"/>
        </w:rPr>
        <w:t>Kırmızı</w:t>
      </w:r>
      <w:r w:rsidRPr="00B03096">
        <w:rPr>
          <w:color w:val="000000" w:themeColor="text1"/>
          <w:sz w:val="28"/>
          <w:szCs w:val="28"/>
        </w:rPr>
        <w:t>, </w:t>
      </w:r>
      <w:r w:rsidRPr="00B03096">
        <w:rPr>
          <w:color w:val="000000" w:themeColor="text1"/>
          <w:sz w:val="28"/>
          <w:szCs w:val="28"/>
          <w:bdr w:val="none" w:sz="0" w:space="0" w:color="auto" w:frame="1"/>
        </w:rPr>
        <w:t>turuncu</w:t>
      </w:r>
      <w:r w:rsidRPr="00B03096">
        <w:rPr>
          <w:color w:val="000000" w:themeColor="text1"/>
          <w:sz w:val="28"/>
          <w:szCs w:val="28"/>
        </w:rPr>
        <w:t>, </w:t>
      </w:r>
      <w:r w:rsidRPr="00B03096">
        <w:rPr>
          <w:color w:val="000000" w:themeColor="text1"/>
          <w:sz w:val="28"/>
          <w:szCs w:val="28"/>
          <w:bdr w:val="none" w:sz="0" w:space="0" w:color="auto" w:frame="1"/>
        </w:rPr>
        <w:t>sarı</w:t>
      </w:r>
      <w:r w:rsidRPr="00B03096">
        <w:rPr>
          <w:color w:val="000000" w:themeColor="text1"/>
          <w:sz w:val="28"/>
          <w:szCs w:val="28"/>
        </w:rPr>
        <w:t>, </w:t>
      </w:r>
      <w:r w:rsidRPr="00B03096">
        <w:rPr>
          <w:color w:val="000000" w:themeColor="text1"/>
          <w:sz w:val="28"/>
          <w:szCs w:val="28"/>
          <w:bdr w:val="none" w:sz="0" w:space="0" w:color="auto" w:frame="1"/>
        </w:rPr>
        <w:t>yeşil</w:t>
      </w:r>
      <w:r w:rsidRPr="00B03096">
        <w:rPr>
          <w:color w:val="000000" w:themeColor="text1"/>
          <w:sz w:val="28"/>
          <w:szCs w:val="28"/>
        </w:rPr>
        <w:t>, </w:t>
      </w:r>
      <w:r w:rsidRPr="00B03096">
        <w:rPr>
          <w:color w:val="000000" w:themeColor="text1"/>
          <w:sz w:val="28"/>
          <w:szCs w:val="28"/>
          <w:bdr w:val="none" w:sz="0" w:space="0" w:color="auto" w:frame="1"/>
        </w:rPr>
        <w:t>mavi</w:t>
      </w:r>
      <w:r w:rsidRPr="00B03096">
        <w:rPr>
          <w:color w:val="000000" w:themeColor="text1"/>
          <w:sz w:val="28"/>
          <w:szCs w:val="28"/>
        </w:rPr>
        <w:t xml:space="preserve"> ve </w:t>
      </w:r>
      <w:r w:rsidRPr="00B03096">
        <w:rPr>
          <w:color w:val="000000" w:themeColor="text1"/>
          <w:sz w:val="28"/>
          <w:szCs w:val="28"/>
          <w:bdr w:val="none" w:sz="0" w:space="0" w:color="auto" w:frame="1"/>
        </w:rPr>
        <w:t>mor</w:t>
      </w:r>
      <w:r w:rsidRPr="00B03096">
        <w:rPr>
          <w:color w:val="000000" w:themeColor="text1"/>
          <w:sz w:val="28"/>
          <w:szCs w:val="28"/>
        </w:rPr>
        <w:t> renkler oluşur.</w:t>
      </w:r>
    </w:p>
    <w:p w:rsidR="00B03096" w:rsidRPr="00B03096" w:rsidRDefault="00B03096" w:rsidP="003B5DCD">
      <w:pPr>
        <w:pStyle w:val="ListeParagraf"/>
        <w:numPr>
          <w:ilvl w:val="0"/>
          <w:numId w:val="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Bunu ezberlemek için </w:t>
      </w:r>
      <w:proofErr w:type="spellStart"/>
      <w:r w:rsidRPr="00677E65">
        <w:rPr>
          <w:b/>
          <w:color w:val="000000" w:themeColor="text1"/>
          <w:sz w:val="28"/>
          <w:szCs w:val="28"/>
          <w:bdr w:val="none" w:sz="0" w:space="0" w:color="auto" w:frame="1"/>
        </w:rPr>
        <w:t>K</w:t>
      </w:r>
      <w:r w:rsidRPr="00B03096">
        <w:rPr>
          <w:color w:val="000000" w:themeColor="text1"/>
          <w:sz w:val="28"/>
          <w:szCs w:val="28"/>
        </w:rPr>
        <w:t>u</w:t>
      </w:r>
      <w:r w:rsidRPr="00677E65">
        <w:rPr>
          <w:b/>
          <w:color w:val="000000" w:themeColor="text1"/>
          <w:sz w:val="28"/>
          <w:szCs w:val="28"/>
          <w:bdr w:val="none" w:sz="0" w:space="0" w:color="auto" w:frame="1"/>
        </w:rPr>
        <w:t>T</w:t>
      </w:r>
      <w:r w:rsidRPr="00B03096">
        <w:rPr>
          <w:color w:val="000000" w:themeColor="text1"/>
          <w:sz w:val="28"/>
          <w:szCs w:val="28"/>
        </w:rPr>
        <w:t>u</w:t>
      </w:r>
      <w:r w:rsidRPr="00677E65">
        <w:rPr>
          <w:b/>
          <w:color w:val="000000" w:themeColor="text1"/>
          <w:sz w:val="28"/>
          <w:szCs w:val="28"/>
          <w:bdr w:val="none" w:sz="0" w:space="0" w:color="auto" w:frame="1"/>
        </w:rPr>
        <w:t>S</w:t>
      </w:r>
      <w:r w:rsidRPr="00B03096">
        <w:rPr>
          <w:color w:val="000000" w:themeColor="text1"/>
          <w:sz w:val="28"/>
          <w:szCs w:val="28"/>
        </w:rPr>
        <w:t>a</w:t>
      </w:r>
      <w:r w:rsidRPr="00677E65">
        <w:rPr>
          <w:b/>
          <w:color w:val="000000" w:themeColor="text1"/>
          <w:sz w:val="28"/>
          <w:szCs w:val="28"/>
          <w:bdr w:val="none" w:sz="0" w:space="0" w:color="auto" w:frame="1"/>
        </w:rPr>
        <w:t>Y</w:t>
      </w:r>
      <w:r w:rsidRPr="00B03096">
        <w:rPr>
          <w:color w:val="000000" w:themeColor="text1"/>
          <w:sz w:val="28"/>
          <w:szCs w:val="28"/>
        </w:rPr>
        <w:t>a</w:t>
      </w:r>
      <w:r w:rsidRPr="00677E65">
        <w:rPr>
          <w:b/>
          <w:color w:val="000000" w:themeColor="text1"/>
          <w:sz w:val="28"/>
          <w:szCs w:val="28"/>
          <w:bdr w:val="none" w:sz="0" w:space="0" w:color="auto" w:frame="1"/>
        </w:rPr>
        <w:t>M</w:t>
      </w:r>
      <w:r w:rsidRPr="00B03096">
        <w:rPr>
          <w:color w:val="000000" w:themeColor="text1"/>
          <w:sz w:val="28"/>
          <w:szCs w:val="28"/>
        </w:rPr>
        <w:t>a</w:t>
      </w:r>
      <w:r w:rsidRPr="00677E65">
        <w:rPr>
          <w:b/>
          <w:color w:val="000000" w:themeColor="text1"/>
          <w:sz w:val="28"/>
          <w:szCs w:val="28"/>
          <w:bdr w:val="none" w:sz="0" w:space="0" w:color="auto" w:frame="1"/>
        </w:rPr>
        <w:t>M</w:t>
      </w:r>
      <w:proofErr w:type="spellEnd"/>
      <w:r w:rsidRPr="00B03096">
        <w:rPr>
          <w:color w:val="000000" w:themeColor="text1"/>
          <w:sz w:val="28"/>
          <w:szCs w:val="28"/>
        </w:rPr>
        <w:t> kelimesi ezberlenebilir.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 </w:t>
      </w:r>
    </w:p>
    <w:p w:rsidR="00B03096" w:rsidRPr="00B03096" w:rsidRDefault="00B03096" w:rsidP="00B0309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Beyaz ışığın renklerine ayrılmasına örnekler:</w:t>
      </w:r>
    </w:p>
    <w:p w:rsidR="00B03096" w:rsidRPr="00B03096" w:rsidRDefault="00B03096" w:rsidP="003B5DCD">
      <w:pPr>
        <w:pStyle w:val="ListeParagraf"/>
        <w:numPr>
          <w:ilvl w:val="0"/>
          <w:numId w:val="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Gök kuşağında, </w:t>
      </w:r>
    </w:p>
    <w:p w:rsidR="00B03096" w:rsidRPr="00B03096" w:rsidRDefault="00B03096" w:rsidP="003B5DCD">
      <w:pPr>
        <w:pStyle w:val="ListeParagraf"/>
        <w:numPr>
          <w:ilvl w:val="0"/>
          <w:numId w:val="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CD üzerinde, </w:t>
      </w:r>
    </w:p>
    <w:p w:rsidR="00B03096" w:rsidRPr="00B03096" w:rsidRDefault="00B03096" w:rsidP="003B5DCD">
      <w:pPr>
        <w:pStyle w:val="ListeParagraf"/>
        <w:numPr>
          <w:ilvl w:val="0"/>
          <w:numId w:val="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Suyun üzerine düşen yağ damlasında,</w:t>
      </w:r>
    </w:p>
    <w:p w:rsidR="00B03096" w:rsidRPr="00B03096" w:rsidRDefault="00B03096" w:rsidP="003B5DCD">
      <w:pPr>
        <w:pStyle w:val="ListeParagraf"/>
        <w:numPr>
          <w:ilvl w:val="0"/>
          <w:numId w:val="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Avizelerde ve </w:t>
      </w:r>
    </w:p>
    <w:p w:rsidR="00B03096" w:rsidRPr="00B03096" w:rsidRDefault="00B03096" w:rsidP="003B5DCD">
      <w:pPr>
        <w:pStyle w:val="ListeParagraf"/>
        <w:numPr>
          <w:ilvl w:val="0"/>
          <w:numId w:val="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Sabun köpüğünde de 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03096">
        <w:rPr>
          <w:color w:val="000000" w:themeColor="text1"/>
          <w:sz w:val="28"/>
          <w:szCs w:val="28"/>
        </w:rPr>
        <w:t>görebiliriz</w:t>
      </w:r>
      <w:proofErr w:type="gramEnd"/>
      <w:r w:rsidRPr="00B03096">
        <w:rPr>
          <w:color w:val="000000" w:themeColor="text1"/>
          <w:sz w:val="28"/>
          <w:szCs w:val="28"/>
        </w:rPr>
        <w:t>.</w:t>
      </w:r>
    </w:p>
    <w:p w:rsidR="00B03096" w:rsidRPr="00B03096" w:rsidRDefault="00B03096" w:rsidP="00B0309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Işığın ana renkleri:</w:t>
      </w:r>
      <w:r w:rsidRPr="00B03096">
        <w:rPr>
          <w:color w:val="000000" w:themeColor="text1"/>
          <w:sz w:val="28"/>
          <w:szCs w:val="28"/>
        </w:rPr>
        <w:t> </w:t>
      </w:r>
    </w:p>
    <w:p w:rsidR="00B03096" w:rsidRPr="00677E65" w:rsidRDefault="00B03096" w:rsidP="003B5DCD">
      <w:pPr>
        <w:pStyle w:val="ListeParagraf"/>
        <w:numPr>
          <w:ilvl w:val="0"/>
          <w:numId w:val="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77E65">
        <w:rPr>
          <w:color w:val="000000" w:themeColor="text1"/>
          <w:sz w:val="28"/>
          <w:szCs w:val="28"/>
        </w:rPr>
        <w:t xml:space="preserve">Kırmızı, </w:t>
      </w:r>
    </w:p>
    <w:p w:rsidR="00B03096" w:rsidRPr="00677E65" w:rsidRDefault="00B03096" w:rsidP="003B5DCD">
      <w:pPr>
        <w:pStyle w:val="ListeParagraf"/>
        <w:numPr>
          <w:ilvl w:val="0"/>
          <w:numId w:val="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77E65">
        <w:rPr>
          <w:color w:val="000000" w:themeColor="text1"/>
          <w:sz w:val="28"/>
          <w:szCs w:val="28"/>
        </w:rPr>
        <w:t xml:space="preserve">Yeşil ve </w:t>
      </w:r>
    </w:p>
    <w:p w:rsidR="00B03096" w:rsidRPr="00677E65" w:rsidRDefault="00B03096" w:rsidP="003B5DCD">
      <w:pPr>
        <w:pStyle w:val="ListeParagraf"/>
        <w:numPr>
          <w:ilvl w:val="0"/>
          <w:numId w:val="7"/>
        </w:num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677E65">
        <w:rPr>
          <w:color w:val="000000" w:themeColor="text1"/>
          <w:sz w:val="28"/>
          <w:szCs w:val="28"/>
        </w:rPr>
        <w:t>Mavidir.</w:t>
      </w:r>
      <w:r w:rsidRPr="00677E65">
        <w:rPr>
          <w:color w:val="000000" w:themeColor="text1"/>
          <w:sz w:val="28"/>
          <w:szCs w:val="28"/>
        </w:rPr>
        <w:br/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Işığın ara renkleri:</w:t>
      </w:r>
      <w:r w:rsidRPr="00B03096">
        <w:rPr>
          <w:color w:val="000000" w:themeColor="text1"/>
          <w:sz w:val="28"/>
          <w:szCs w:val="28"/>
        </w:rPr>
        <w:t> </w:t>
      </w:r>
    </w:p>
    <w:p w:rsidR="00B03096" w:rsidRPr="00B03096" w:rsidRDefault="00B03096" w:rsidP="003B5DCD">
      <w:pPr>
        <w:pStyle w:val="ListeParagraf"/>
        <w:numPr>
          <w:ilvl w:val="0"/>
          <w:numId w:val="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Sarı, </w:t>
      </w:r>
    </w:p>
    <w:p w:rsidR="00B03096" w:rsidRPr="00B03096" w:rsidRDefault="00B03096" w:rsidP="003B5DCD">
      <w:pPr>
        <w:pStyle w:val="ListeParagraf"/>
        <w:numPr>
          <w:ilvl w:val="0"/>
          <w:numId w:val="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096">
        <w:rPr>
          <w:color w:val="000000" w:themeColor="text1"/>
          <w:sz w:val="28"/>
          <w:szCs w:val="28"/>
        </w:rPr>
        <w:t>Magenta</w:t>
      </w:r>
      <w:proofErr w:type="spellEnd"/>
      <w:r w:rsidRPr="00B03096">
        <w:rPr>
          <w:color w:val="000000" w:themeColor="text1"/>
          <w:sz w:val="28"/>
          <w:szCs w:val="28"/>
        </w:rPr>
        <w:t xml:space="preserve"> (Galibarda) ve </w:t>
      </w:r>
    </w:p>
    <w:p w:rsidR="00B03096" w:rsidRPr="00B03096" w:rsidRDefault="00B03096" w:rsidP="003B5DCD">
      <w:pPr>
        <w:pStyle w:val="ListeParagraf"/>
        <w:numPr>
          <w:ilvl w:val="0"/>
          <w:numId w:val="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B03096">
        <w:rPr>
          <w:color w:val="000000" w:themeColor="text1"/>
          <w:sz w:val="28"/>
          <w:szCs w:val="28"/>
        </w:rPr>
        <w:t>Cyan</w:t>
      </w:r>
      <w:proofErr w:type="spellEnd"/>
      <w:r w:rsidRPr="00B03096">
        <w:rPr>
          <w:color w:val="000000" w:themeColor="text1"/>
          <w:sz w:val="28"/>
          <w:szCs w:val="28"/>
        </w:rPr>
        <w:t xml:space="preserve"> (</w:t>
      </w:r>
      <w:proofErr w:type="spellStart"/>
      <w:r w:rsidRPr="00B03096">
        <w:rPr>
          <w:color w:val="000000" w:themeColor="text1"/>
          <w:sz w:val="28"/>
          <w:szCs w:val="28"/>
        </w:rPr>
        <w:t>Turkuaz</w:t>
      </w:r>
      <w:proofErr w:type="spellEnd"/>
      <w:r w:rsidRPr="00B03096">
        <w:rPr>
          <w:color w:val="000000" w:themeColor="text1"/>
          <w:sz w:val="28"/>
          <w:szCs w:val="28"/>
        </w:rPr>
        <w:t xml:space="preserve">) </w:t>
      </w:r>
      <w:proofErr w:type="gramStart"/>
      <w:r w:rsidRPr="00B03096">
        <w:rPr>
          <w:color w:val="000000" w:themeColor="text1"/>
          <w:sz w:val="28"/>
          <w:szCs w:val="28"/>
        </w:rPr>
        <w:t>dır</w:t>
      </w:r>
      <w:proofErr w:type="gramEnd"/>
      <w:r w:rsidRPr="00B03096">
        <w:rPr>
          <w:color w:val="000000" w:themeColor="text1"/>
          <w:sz w:val="28"/>
          <w:szCs w:val="28"/>
        </w:rPr>
        <w:t>.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03096" w:rsidRPr="00677E65" w:rsidRDefault="00B03096" w:rsidP="003B5DCD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77E65">
        <w:rPr>
          <w:color w:val="000000" w:themeColor="text1"/>
          <w:sz w:val="28"/>
          <w:szCs w:val="28"/>
        </w:rPr>
        <w:lastRenderedPageBreak/>
        <w:t>Kırmızı + Yeşil = Sarı,  </w:t>
      </w:r>
    </w:p>
    <w:p w:rsidR="00B03096" w:rsidRPr="00677E65" w:rsidRDefault="00B03096" w:rsidP="00677E65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677E65" w:rsidRDefault="00B03096" w:rsidP="003B5DCD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77E65">
        <w:rPr>
          <w:color w:val="000000" w:themeColor="text1"/>
          <w:sz w:val="28"/>
          <w:szCs w:val="28"/>
        </w:rPr>
        <w:t xml:space="preserve">Mavi +Kırmızı = </w:t>
      </w:r>
      <w:proofErr w:type="spellStart"/>
      <w:r w:rsidRPr="00677E65">
        <w:rPr>
          <w:color w:val="000000" w:themeColor="text1"/>
          <w:sz w:val="28"/>
          <w:szCs w:val="28"/>
        </w:rPr>
        <w:t>Magenta</w:t>
      </w:r>
      <w:proofErr w:type="spellEnd"/>
      <w:r w:rsidRPr="00677E65">
        <w:rPr>
          <w:color w:val="000000" w:themeColor="text1"/>
          <w:sz w:val="28"/>
          <w:szCs w:val="28"/>
        </w:rPr>
        <w:t>,</w:t>
      </w:r>
    </w:p>
    <w:p w:rsidR="00B03096" w:rsidRPr="00677E65" w:rsidRDefault="00B03096" w:rsidP="00677E65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677E65" w:rsidRDefault="00B03096" w:rsidP="003B5DCD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77E65">
        <w:rPr>
          <w:color w:val="000000" w:themeColor="text1"/>
          <w:sz w:val="28"/>
          <w:szCs w:val="28"/>
        </w:rPr>
        <w:t xml:space="preserve">Yeşil + Mavi = </w:t>
      </w:r>
      <w:proofErr w:type="spellStart"/>
      <w:r w:rsidRPr="00677E65">
        <w:rPr>
          <w:color w:val="000000" w:themeColor="text1"/>
          <w:sz w:val="28"/>
          <w:szCs w:val="28"/>
        </w:rPr>
        <w:t>Cyan</w:t>
      </w:r>
      <w:proofErr w:type="spellEnd"/>
      <w:r w:rsidRPr="00677E65">
        <w:rPr>
          <w:color w:val="000000" w:themeColor="text1"/>
          <w:sz w:val="28"/>
          <w:szCs w:val="28"/>
        </w:rPr>
        <w:t>, 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Newton’un Renk Çarkı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400300" cy="2228850"/>
            <wp:effectExtent l="19050" t="0" r="0" b="0"/>
            <wp:docPr id="2" name="Resim 5" descr="newton-car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newton-carki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096" w:rsidRPr="00C01F80" w:rsidRDefault="00B03096" w:rsidP="00B0309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Gökkuşağındaki renkler çarkın üzerine boyanmıştır.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01F80">
        <w:rPr>
          <w:color w:val="000000" w:themeColor="text1"/>
          <w:sz w:val="16"/>
          <w:szCs w:val="16"/>
        </w:rPr>
        <w:br/>
      </w:r>
      <w:r w:rsidRPr="00B03096">
        <w:rPr>
          <w:color w:val="000000" w:themeColor="text1"/>
          <w:sz w:val="28"/>
          <w:szCs w:val="28"/>
        </w:rPr>
        <w:t xml:space="preserve">Newton </w:t>
      </w:r>
      <w:r w:rsidR="00B36BF0">
        <w:rPr>
          <w:color w:val="000000" w:themeColor="text1"/>
          <w:sz w:val="28"/>
          <w:szCs w:val="28"/>
        </w:rPr>
        <w:t>çarkını hızlı bir şekilde çevir</w:t>
      </w:r>
      <w:r w:rsidRPr="00B03096">
        <w:rPr>
          <w:color w:val="000000" w:themeColor="text1"/>
          <w:sz w:val="28"/>
          <w:szCs w:val="28"/>
        </w:rPr>
        <w:t>ecek olursa</w:t>
      </w:r>
      <w:r w:rsidR="00B36BF0">
        <w:rPr>
          <w:color w:val="000000" w:themeColor="text1"/>
          <w:sz w:val="28"/>
          <w:szCs w:val="28"/>
        </w:rPr>
        <w:t>k</w:t>
      </w:r>
      <w:r w:rsidRPr="00B03096">
        <w:rPr>
          <w:color w:val="000000" w:themeColor="text1"/>
          <w:sz w:val="28"/>
          <w:szCs w:val="28"/>
        </w:rPr>
        <w:t xml:space="preserve"> beyaz renk oluşur.</w:t>
      </w:r>
    </w:p>
    <w:p w:rsidR="00B03096" w:rsidRPr="00B03096" w:rsidRDefault="00B03096" w:rsidP="00B0309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Cisimlerin Renkli Görünmesi</w:t>
      </w:r>
    </w:p>
    <w:p w:rsidR="00B03096" w:rsidRPr="00C01F80" w:rsidRDefault="00B03096" w:rsidP="00B0309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Cisimlerin renkli görünmesinin nedeni bazı renkleri yansıtması, bazı renkleri de soğurmasıyla ilgilidir.</w:t>
      </w:r>
    </w:p>
    <w:p w:rsidR="00B03096" w:rsidRPr="00B03096" w:rsidRDefault="00B03096" w:rsidP="00B0309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br/>
      </w:r>
      <w:r w:rsidRPr="00B03096">
        <w:rPr>
          <w:b/>
          <w:bCs/>
          <w:color w:val="000000" w:themeColor="text1"/>
          <w:sz w:val="28"/>
          <w:szCs w:val="28"/>
        </w:rPr>
        <w:t>Cisimleri yansıttığı renkte görünür:</w:t>
      </w:r>
    </w:p>
    <w:p w:rsidR="00B03096" w:rsidRPr="00C01F80" w:rsidRDefault="00B03096" w:rsidP="00B03096">
      <w:pPr>
        <w:textAlignment w:val="baseline"/>
        <w:rPr>
          <w:color w:val="000000" w:themeColor="text1"/>
          <w:sz w:val="16"/>
          <w:szCs w:val="16"/>
        </w:rPr>
      </w:pPr>
    </w:p>
    <w:p w:rsidR="00B03096" w:rsidRDefault="00B03096" w:rsidP="003B5DCD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1445260</wp:posOffset>
            </wp:positionH>
            <wp:positionV relativeFrom="paragraph">
              <wp:posOffset>62230</wp:posOffset>
            </wp:positionV>
            <wp:extent cx="1431290" cy="1066800"/>
            <wp:effectExtent l="19050" t="0" r="0" b="0"/>
            <wp:wrapSquare wrapText="bothSides"/>
            <wp:docPr id="6" name="Resim 7" descr="kirmizi_yansi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kirmizi_yansima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3096">
        <w:rPr>
          <w:color w:val="000000" w:themeColor="text1"/>
          <w:sz w:val="28"/>
          <w:szCs w:val="28"/>
        </w:rPr>
        <w:t>Beyaz ışık gönderilen kırmızı cisim, kırmızı rengi yansıtır ve kırmızı renkte görülür, diğer renkleri ise soğurur.</w:t>
      </w:r>
    </w:p>
    <w:p w:rsidR="00C01F80" w:rsidRPr="00C01F80" w:rsidRDefault="00C01F80" w:rsidP="00C01F80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Default="00B03096" w:rsidP="003B5DCD">
      <w:pPr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Beyaz renkte olan cisimler bütün renkleri yansıtır.</w:t>
      </w:r>
    </w:p>
    <w:p w:rsidR="00C01F80" w:rsidRPr="00C01F80" w:rsidRDefault="00C01F80" w:rsidP="00C01F80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Pr="00B03096" w:rsidRDefault="00B03096" w:rsidP="003B5DCD">
      <w:pPr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Siyah cisimler ise üzerine gelen bütün renkleri soğurur.</w:t>
      </w:r>
    </w:p>
    <w:p w:rsidR="00B03096" w:rsidRPr="00B03096" w:rsidRDefault="00B03096" w:rsidP="00B03096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lastRenderedPageBreak/>
        <w:t>Cisimlerin farklı ışık altında farklı renkte görünmesi:</w:t>
      </w:r>
    </w:p>
    <w:p w:rsidR="00B03096" w:rsidRPr="00C01F80" w:rsidRDefault="00B03096" w:rsidP="00B03096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Cisimler beyaz ışık yerine, farklı renkte ışık altında bakılacak olursa göründüğü renk de değişir.</w:t>
      </w:r>
    </w:p>
    <w:p w:rsidR="00B03096" w:rsidRPr="00C01F80" w:rsidRDefault="00B03096" w:rsidP="00B0309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B03096" w:rsidRPr="00B03096" w:rsidRDefault="00B03096" w:rsidP="00C01F80">
      <w:pPr>
        <w:shd w:val="clear" w:color="auto" w:fill="FFFFFF"/>
        <w:ind w:left="426" w:hanging="426"/>
        <w:textAlignment w:val="baseline"/>
        <w:rPr>
          <w:iCs/>
          <w:color w:val="000000" w:themeColor="text1"/>
          <w:sz w:val="28"/>
          <w:szCs w:val="28"/>
        </w:rPr>
      </w:pPr>
      <w:r w:rsidRPr="00B03096">
        <w:rPr>
          <w:b/>
          <w:iCs/>
          <w:color w:val="000000" w:themeColor="text1"/>
          <w:sz w:val="28"/>
          <w:szCs w:val="28"/>
        </w:rPr>
        <w:t>1.</w:t>
      </w:r>
      <w:r w:rsidRPr="00B03096">
        <w:rPr>
          <w:iCs/>
          <w:color w:val="000000" w:themeColor="text1"/>
          <w:sz w:val="28"/>
          <w:szCs w:val="28"/>
        </w:rPr>
        <w:t xml:space="preserve"> </w:t>
      </w:r>
      <w:r w:rsidR="00C01F80">
        <w:rPr>
          <w:iCs/>
          <w:color w:val="000000" w:themeColor="text1"/>
          <w:sz w:val="28"/>
          <w:szCs w:val="28"/>
        </w:rPr>
        <w:tab/>
      </w:r>
      <w:r w:rsidRPr="00B03096">
        <w:rPr>
          <w:iCs/>
          <w:color w:val="000000" w:themeColor="text1"/>
          <w:sz w:val="28"/>
          <w:szCs w:val="28"/>
        </w:rPr>
        <w:t>Ana renkler birbiri üzerinden ışığı yansıtmadığı için siyah olarak görünür.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01F80">
        <w:rPr>
          <w:color w:val="000000" w:themeColor="text1"/>
          <w:sz w:val="16"/>
          <w:szCs w:val="16"/>
        </w:rPr>
        <w:br/>
      </w:r>
      <w:r w:rsidRPr="00B03096">
        <w:rPr>
          <w:b/>
          <w:bCs/>
          <w:color w:val="000000" w:themeColor="text1"/>
          <w:sz w:val="28"/>
          <w:szCs w:val="28"/>
        </w:rPr>
        <w:t>Örnek:</w:t>
      </w:r>
      <w:r w:rsidRPr="00B03096">
        <w:rPr>
          <w:color w:val="000000" w:themeColor="text1"/>
          <w:sz w:val="28"/>
          <w:szCs w:val="28"/>
        </w:rPr>
        <w:t> </w:t>
      </w:r>
    </w:p>
    <w:p w:rsidR="00B03096" w:rsidRPr="00B03096" w:rsidRDefault="00B03096" w:rsidP="003B5DCD">
      <w:pPr>
        <w:pStyle w:val="ListeParagraf"/>
        <w:numPr>
          <w:ilvl w:val="0"/>
          <w:numId w:val="1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Kırmızı ışık altında mavi cisim siyah görülür.</w:t>
      </w:r>
    </w:p>
    <w:p w:rsidR="00B03096" w:rsidRPr="00B03096" w:rsidRDefault="00B03096" w:rsidP="003B5DCD">
      <w:pPr>
        <w:pStyle w:val="ListeParagraf"/>
        <w:numPr>
          <w:ilvl w:val="0"/>
          <w:numId w:val="1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Yeşil ışık altında kırmızı cisim siyah görülür.</w:t>
      </w:r>
    </w:p>
    <w:p w:rsidR="00B03096" w:rsidRPr="00B03096" w:rsidRDefault="00B03096" w:rsidP="00C01F80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B03096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1973882" cy="1247775"/>
            <wp:effectExtent l="19050" t="0" r="7318" b="0"/>
            <wp:docPr id="3" name="Resim 8" descr="yesil_yansi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yesil_yansima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757" cy="124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096" w:rsidRPr="00C01F80" w:rsidRDefault="00B03096" w:rsidP="00C01F80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C01F80">
        <w:rPr>
          <w:color w:val="000000" w:themeColor="text1"/>
          <w:sz w:val="20"/>
          <w:szCs w:val="20"/>
        </w:rPr>
        <w:t>Cisim siyah görünür</w:t>
      </w:r>
    </w:p>
    <w:p w:rsidR="00C01F80" w:rsidRDefault="00C01F80" w:rsidP="00B03096">
      <w:pPr>
        <w:shd w:val="clear" w:color="auto" w:fill="FFFFFF"/>
        <w:textAlignment w:val="baseline"/>
        <w:rPr>
          <w:b/>
          <w:iCs/>
          <w:color w:val="000000" w:themeColor="text1"/>
          <w:sz w:val="28"/>
          <w:szCs w:val="28"/>
        </w:rPr>
      </w:pPr>
    </w:p>
    <w:p w:rsidR="00B03096" w:rsidRPr="00B03096" w:rsidRDefault="00B03096" w:rsidP="00C01F80">
      <w:pPr>
        <w:shd w:val="clear" w:color="auto" w:fill="FFFFFF"/>
        <w:ind w:left="426" w:hanging="426"/>
        <w:textAlignment w:val="baseline"/>
        <w:rPr>
          <w:iCs/>
          <w:color w:val="000000" w:themeColor="text1"/>
          <w:sz w:val="28"/>
          <w:szCs w:val="28"/>
        </w:rPr>
      </w:pPr>
      <w:r w:rsidRPr="00B03096">
        <w:rPr>
          <w:b/>
          <w:iCs/>
          <w:color w:val="000000" w:themeColor="text1"/>
          <w:sz w:val="28"/>
          <w:szCs w:val="28"/>
        </w:rPr>
        <w:t>2.</w:t>
      </w:r>
      <w:r w:rsidRPr="00B03096">
        <w:rPr>
          <w:iCs/>
          <w:color w:val="000000" w:themeColor="text1"/>
          <w:sz w:val="28"/>
          <w:szCs w:val="28"/>
        </w:rPr>
        <w:t xml:space="preserve"> </w:t>
      </w:r>
      <w:r w:rsidR="00C01F80">
        <w:rPr>
          <w:iCs/>
          <w:color w:val="000000" w:themeColor="text1"/>
          <w:sz w:val="28"/>
          <w:szCs w:val="28"/>
        </w:rPr>
        <w:tab/>
      </w:r>
      <w:r w:rsidRPr="00B03096">
        <w:rPr>
          <w:iCs/>
          <w:color w:val="000000" w:themeColor="text1"/>
          <w:sz w:val="28"/>
          <w:szCs w:val="28"/>
        </w:rPr>
        <w:t>Cisim ile ışığın rengi aynı ise cisim daha koyu renkte görünür.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01F80">
        <w:rPr>
          <w:color w:val="000000" w:themeColor="text1"/>
          <w:sz w:val="16"/>
          <w:szCs w:val="16"/>
        </w:rPr>
        <w:br/>
      </w:r>
      <w:r w:rsidRPr="00B03096">
        <w:rPr>
          <w:b/>
          <w:bCs/>
          <w:color w:val="000000" w:themeColor="text1"/>
          <w:sz w:val="28"/>
          <w:szCs w:val="28"/>
        </w:rPr>
        <w:t>Örnek:</w:t>
      </w:r>
      <w:r w:rsidRPr="00B03096">
        <w:rPr>
          <w:color w:val="000000" w:themeColor="text1"/>
          <w:sz w:val="28"/>
          <w:szCs w:val="28"/>
        </w:rPr>
        <w:t> </w:t>
      </w:r>
    </w:p>
    <w:p w:rsidR="00B03096" w:rsidRPr="00C01F80" w:rsidRDefault="00B03096" w:rsidP="00C01F8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01F80">
        <w:rPr>
          <w:color w:val="000000" w:themeColor="text1"/>
          <w:sz w:val="28"/>
          <w:szCs w:val="28"/>
        </w:rPr>
        <w:t xml:space="preserve">Sebze pazarlarında domates satan pazarcılar kırmızı ışık vermesi için kırmızı şemsiye kullanırlar. 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03096" w:rsidRPr="00B03096" w:rsidRDefault="00B03096" w:rsidP="00C01F80">
      <w:pPr>
        <w:shd w:val="clear" w:color="auto" w:fill="FFFFFF"/>
        <w:ind w:left="426" w:hanging="426"/>
        <w:textAlignment w:val="baseline"/>
        <w:rPr>
          <w:iCs/>
          <w:color w:val="000000" w:themeColor="text1"/>
          <w:sz w:val="28"/>
          <w:szCs w:val="28"/>
        </w:rPr>
      </w:pPr>
      <w:r w:rsidRPr="00B03096">
        <w:rPr>
          <w:b/>
          <w:iCs/>
          <w:color w:val="000000" w:themeColor="text1"/>
          <w:sz w:val="28"/>
          <w:szCs w:val="28"/>
        </w:rPr>
        <w:t>3.</w:t>
      </w:r>
      <w:r w:rsidRPr="00B03096">
        <w:rPr>
          <w:iCs/>
          <w:color w:val="000000" w:themeColor="text1"/>
          <w:sz w:val="28"/>
          <w:szCs w:val="28"/>
        </w:rPr>
        <w:t xml:space="preserve"> </w:t>
      </w:r>
      <w:r w:rsidR="00C01F80">
        <w:rPr>
          <w:iCs/>
          <w:color w:val="000000" w:themeColor="text1"/>
          <w:sz w:val="28"/>
          <w:szCs w:val="28"/>
        </w:rPr>
        <w:tab/>
      </w:r>
      <w:r w:rsidRPr="00B03096">
        <w:rPr>
          <w:iCs/>
          <w:color w:val="000000" w:themeColor="text1"/>
          <w:sz w:val="28"/>
          <w:szCs w:val="28"/>
        </w:rPr>
        <w:t>Ara renkler cisim üzerine düştüğünde, ışığın içinde cismin rengi varsa cisim renginde görünür, yoksa siyah görünür.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01F80">
        <w:rPr>
          <w:color w:val="000000" w:themeColor="text1"/>
          <w:sz w:val="16"/>
          <w:szCs w:val="16"/>
        </w:rPr>
        <w:br/>
      </w:r>
      <w:r w:rsidRPr="00B03096">
        <w:rPr>
          <w:b/>
          <w:bCs/>
          <w:color w:val="000000" w:themeColor="text1"/>
          <w:sz w:val="28"/>
          <w:szCs w:val="28"/>
        </w:rPr>
        <w:t>Örnek:</w:t>
      </w:r>
      <w:r w:rsidRPr="00B03096">
        <w:rPr>
          <w:color w:val="000000" w:themeColor="text1"/>
          <w:sz w:val="28"/>
          <w:szCs w:val="28"/>
        </w:rPr>
        <w:t> </w:t>
      </w:r>
    </w:p>
    <w:p w:rsidR="00B03096" w:rsidRPr="00B03096" w:rsidRDefault="00B03096" w:rsidP="003B5DCD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Kırmızı ışık altında sarı cisim kırmızı görülür. </w:t>
      </w:r>
    </w:p>
    <w:p w:rsidR="00B03096" w:rsidRPr="00B03096" w:rsidRDefault="00B03096" w:rsidP="003B5DCD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Sarı</w:t>
      </w:r>
      <w:r w:rsidR="00C01F80">
        <w:rPr>
          <w:color w:val="000000" w:themeColor="text1"/>
          <w:sz w:val="28"/>
          <w:szCs w:val="28"/>
        </w:rPr>
        <w:t xml:space="preserve"> renk;</w:t>
      </w:r>
      <w:r w:rsidRPr="00B03096">
        <w:rPr>
          <w:color w:val="000000" w:themeColor="text1"/>
          <w:sz w:val="28"/>
          <w:szCs w:val="28"/>
        </w:rPr>
        <w:t xml:space="preserve"> kırmızı ve yeşil renklerin karışımı olduğu için cismi kırmızı renkte gösterir. </w:t>
      </w:r>
    </w:p>
    <w:p w:rsidR="00B03096" w:rsidRPr="00B03096" w:rsidRDefault="00B03096" w:rsidP="003B5DCD">
      <w:pPr>
        <w:pStyle w:val="ListeParagraf"/>
        <w:numPr>
          <w:ilvl w:val="0"/>
          <w:numId w:val="1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Sarı ışık altında, mavi cisim siyah görünür. Sarı ışık içinde mavi yoktur.</w:t>
      </w:r>
    </w:p>
    <w:p w:rsidR="00B03096" w:rsidRPr="00B03096" w:rsidRDefault="00B03096" w:rsidP="00B0309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lastRenderedPageBreak/>
        <w:t>Cisimlerin Ayırt Edilememesi (</w:t>
      </w:r>
      <w:r w:rsidR="00C01F80" w:rsidRPr="00B03096">
        <w:rPr>
          <w:b/>
          <w:bCs/>
          <w:color w:val="000000" w:themeColor="text1"/>
          <w:sz w:val="28"/>
          <w:szCs w:val="28"/>
        </w:rPr>
        <w:t>Kamuflaj</w:t>
      </w:r>
      <w:r w:rsidRPr="00B03096">
        <w:rPr>
          <w:b/>
          <w:bCs/>
          <w:color w:val="000000" w:themeColor="text1"/>
          <w:sz w:val="28"/>
          <w:szCs w:val="28"/>
        </w:rPr>
        <w:t>)</w:t>
      </w:r>
    </w:p>
    <w:p w:rsidR="0025461A" w:rsidRPr="0025461A" w:rsidRDefault="0025461A" w:rsidP="0025461A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25461A" w:rsidRDefault="0025461A" w:rsidP="003B5DCD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Cisimlerin bulundukları </w:t>
      </w:r>
      <w:proofErr w:type="gramStart"/>
      <w:r w:rsidRPr="00B03096">
        <w:rPr>
          <w:color w:val="000000" w:themeColor="text1"/>
          <w:sz w:val="28"/>
          <w:szCs w:val="28"/>
        </w:rPr>
        <w:t xml:space="preserve">ortamdan </w:t>
      </w:r>
      <w:r>
        <w:rPr>
          <w:color w:val="000000" w:themeColor="text1"/>
          <w:sz w:val="28"/>
          <w:szCs w:val="28"/>
        </w:rPr>
        <w:t xml:space="preserve"> ayırt</w:t>
      </w:r>
      <w:proofErr w:type="gramEnd"/>
      <w:r>
        <w:rPr>
          <w:color w:val="000000" w:themeColor="text1"/>
          <w:sz w:val="28"/>
          <w:szCs w:val="28"/>
        </w:rPr>
        <w:t xml:space="preserve"> edilememesine “kamuflaj” denir.</w:t>
      </w:r>
    </w:p>
    <w:p w:rsidR="00B03096" w:rsidRPr="00C01F80" w:rsidRDefault="00B03096" w:rsidP="00B03096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B03096" w:rsidRDefault="00B03096" w:rsidP="003B5DCD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Cismin rengi ile ortamın rengi aynı ise cisimleri ortamdan ayırt etmek oldukça zorlaşır. </w:t>
      </w:r>
    </w:p>
    <w:p w:rsidR="0025461A" w:rsidRPr="0025461A" w:rsidRDefault="0025461A" w:rsidP="0025461A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Default="00B03096" w:rsidP="003B5DCD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Bukalemun bulunduğu ortamda renk değiştirmesi </w:t>
      </w:r>
      <w:proofErr w:type="gramStart"/>
      <w:r w:rsidR="00C01F80" w:rsidRPr="00B03096">
        <w:rPr>
          <w:color w:val="000000" w:themeColor="text1"/>
          <w:sz w:val="28"/>
          <w:szCs w:val="28"/>
        </w:rPr>
        <w:t>kamuflajdır</w:t>
      </w:r>
      <w:proofErr w:type="gramEnd"/>
      <w:r w:rsidRPr="00B03096">
        <w:rPr>
          <w:color w:val="000000" w:themeColor="text1"/>
          <w:sz w:val="28"/>
          <w:szCs w:val="28"/>
        </w:rPr>
        <w:t>.</w:t>
      </w:r>
    </w:p>
    <w:p w:rsidR="0025461A" w:rsidRPr="0025461A" w:rsidRDefault="0025461A" w:rsidP="0025461A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B03096" w:rsidRDefault="00B03096" w:rsidP="003B5DCD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Askeri alanda da </w:t>
      </w:r>
      <w:proofErr w:type="gramStart"/>
      <w:r w:rsidR="00C01F80" w:rsidRPr="00B03096">
        <w:rPr>
          <w:color w:val="000000" w:themeColor="text1"/>
          <w:sz w:val="28"/>
          <w:szCs w:val="28"/>
        </w:rPr>
        <w:t>kamuflaj</w:t>
      </w:r>
      <w:proofErr w:type="gramEnd"/>
      <w:r w:rsidRPr="00B03096">
        <w:rPr>
          <w:color w:val="000000" w:themeColor="text1"/>
          <w:sz w:val="28"/>
          <w:szCs w:val="28"/>
        </w:rPr>
        <w:t xml:space="preserve"> düşmanlardan gizlenmek için kullanılır.</w:t>
      </w:r>
    </w:p>
    <w:p w:rsidR="00C01F80" w:rsidRPr="00B03096" w:rsidRDefault="00C01F80" w:rsidP="00C01F80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CF2FBB" w:rsidRDefault="00B03096" w:rsidP="00B0309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 xml:space="preserve">Güneş Enerjisinin </w:t>
      </w:r>
    </w:p>
    <w:p w:rsidR="00B03096" w:rsidRPr="00B03096" w:rsidRDefault="00B03096" w:rsidP="00B0309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Günlük Yaşamda Kullanımı</w:t>
      </w:r>
    </w:p>
    <w:p w:rsidR="00B03096" w:rsidRPr="00B03096" w:rsidRDefault="00B03096" w:rsidP="00B0309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Güneş</w:t>
      </w:r>
      <w:r w:rsidR="00CF2FBB">
        <w:rPr>
          <w:color w:val="000000" w:themeColor="text1"/>
          <w:sz w:val="28"/>
          <w:szCs w:val="28"/>
        </w:rPr>
        <w:t>,</w:t>
      </w:r>
      <w:r w:rsidRPr="00B03096">
        <w:rPr>
          <w:color w:val="000000" w:themeColor="text1"/>
          <w:sz w:val="28"/>
          <w:szCs w:val="28"/>
        </w:rPr>
        <w:t xml:space="preserve"> kullandığımız bütün enerjilerin kaynağıdır.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Güneş enerjisinin kullanım alanları:</w:t>
      </w:r>
    </w:p>
    <w:p w:rsidR="00B03096" w:rsidRPr="00CF2FBB" w:rsidRDefault="00B03096" w:rsidP="003B5DCD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2FBB">
        <w:rPr>
          <w:color w:val="000000" w:themeColor="text1"/>
          <w:sz w:val="28"/>
          <w:szCs w:val="28"/>
        </w:rPr>
        <w:t>Güneş pilleri sayesinde, güneş enerjisinden elektrik enerjisi elde ederiz.</w:t>
      </w:r>
    </w:p>
    <w:p w:rsidR="00B03096" w:rsidRPr="00CF2FBB" w:rsidRDefault="00B03096" w:rsidP="003B5DCD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2FBB">
        <w:rPr>
          <w:color w:val="000000" w:themeColor="text1"/>
          <w:sz w:val="28"/>
          <w:szCs w:val="28"/>
        </w:rPr>
        <w:t>Evimizin çatılarına kurulan güneş enerji sistemleri sayesinde, sıcak su elde edebiliriz.</w:t>
      </w:r>
    </w:p>
    <w:p w:rsidR="00B03096" w:rsidRPr="00CF2FBB" w:rsidRDefault="00B03096" w:rsidP="003B5DCD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2FBB">
        <w:rPr>
          <w:color w:val="000000" w:themeColor="text1"/>
          <w:sz w:val="28"/>
          <w:szCs w:val="28"/>
        </w:rPr>
        <w:t>Güneş fırınları sayesinde yemek yapabiliriz.</w:t>
      </w:r>
    </w:p>
    <w:p w:rsidR="00B03096" w:rsidRPr="00CF2FBB" w:rsidRDefault="00B03096" w:rsidP="003B5DCD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2FBB">
        <w:rPr>
          <w:color w:val="000000" w:themeColor="text1"/>
          <w:sz w:val="28"/>
          <w:szCs w:val="28"/>
        </w:rPr>
        <w:t>Güneş enerjisi ile deniz suyundan içme suyu elde edilebilir.</w:t>
      </w:r>
    </w:p>
    <w:p w:rsidR="00B03096" w:rsidRPr="00B03096" w:rsidRDefault="00B03096" w:rsidP="00B03096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  <w:r w:rsidRPr="00B03096">
        <w:rPr>
          <w:b/>
          <w:bCs/>
          <w:color w:val="000000" w:themeColor="text1"/>
          <w:sz w:val="28"/>
          <w:szCs w:val="28"/>
        </w:rPr>
        <w:t>Güneş enerjisini neden tercih etmeliyiz?</w:t>
      </w:r>
    </w:p>
    <w:p w:rsidR="00B03096" w:rsidRPr="00E40619" w:rsidRDefault="00B03096" w:rsidP="003B5DCD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40619">
        <w:rPr>
          <w:color w:val="000000" w:themeColor="text1"/>
          <w:sz w:val="28"/>
          <w:szCs w:val="28"/>
        </w:rPr>
        <w:t>Güneş enerjisi yenilenebilir enerjidir.</w:t>
      </w:r>
    </w:p>
    <w:p w:rsidR="00B03096" w:rsidRPr="00E40619" w:rsidRDefault="00B03096" w:rsidP="003B5DCD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40619">
        <w:rPr>
          <w:color w:val="000000" w:themeColor="text1"/>
          <w:sz w:val="28"/>
          <w:szCs w:val="28"/>
        </w:rPr>
        <w:t>Güneş enerjisi çevreyi kirletmez ve kürsel  ısınmaya neden olmaz.</w:t>
      </w:r>
    </w:p>
    <w:p w:rsidR="00B03096" w:rsidRPr="00E40619" w:rsidRDefault="00B03096" w:rsidP="003B5DCD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40619">
        <w:rPr>
          <w:color w:val="000000" w:themeColor="text1"/>
          <w:sz w:val="28"/>
          <w:szCs w:val="28"/>
        </w:rPr>
        <w:t>Fosil yakıtların kullanımı azalır.</w:t>
      </w:r>
    </w:p>
    <w:p w:rsidR="00B03096" w:rsidRPr="00E40619" w:rsidRDefault="00B03096" w:rsidP="003B5DCD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E40619">
        <w:rPr>
          <w:color w:val="000000" w:themeColor="text1"/>
          <w:sz w:val="28"/>
          <w:szCs w:val="28"/>
        </w:rPr>
        <w:t>Ev ve ülke ekonomisine katkı sağlar</w:t>
      </w:r>
    </w:p>
    <w:p w:rsidR="00B03096" w:rsidRPr="00B03096" w:rsidRDefault="00B03096" w:rsidP="00B0309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 </w:t>
      </w:r>
    </w:p>
    <w:p w:rsidR="00E40619" w:rsidRDefault="00E40619" w:rsidP="00B03096">
      <w:pPr>
        <w:pStyle w:val="Balk2"/>
        <w:shd w:val="clear" w:color="auto" w:fill="FFFFFF"/>
        <w:spacing w:before="0" w:beforeAutospacing="0" w:after="0" w:afterAutospacing="0"/>
        <w:textAlignment w:val="baseline"/>
        <w:rPr>
          <w:rStyle w:val="Gl"/>
          <w:color w:val="000000" w:themeColor="text1"/>
          <w:sz w:val="28"/>
          <w:szCs w:val="28"/>
          <w:bdr w:val="none" w:sz="0" w:space="0" w:color="auto" w:frame="1"/>
        </w:rPr>
      </w:pPr>
    </w:p>
    <w:p w:rsidR="00B03096" w:rsidRPr="00B03096" w:rsidRDefault="00B03096" w:rsidP="00B03096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apple-converted-space"/>
          <w:sz w:val="28"/>
          <w:szCs w:val="28"/>
        </w:rPr>
      </w:pPr>
      <w:r w:rsidRPr="00B03096">
        <w:rPr>
          <w:rStyle w:val="Gl"/>
          <w:color w:val="000000" w:themeColor="text1"/>
          <w:sz w:val="28"/>
          <w:szCs w:val="28"/>
          <w:bdr w:val="none" w:sz="0" w:space="0" w:color="auto" w:frame="1"/>
        </w:rPr>
        <w:lastRenderedPageBreak/>
        <w:t>Not:</w:t>
      </w:r>
      <w:r w:rsidRPr="00B03096">
        <w:rPr>
          <w:rStyle w:val="apple-converted-space"/>
          <w:color w:val="000000" w:themeColor="text1"/>
          <w:sz w:val="28"/>
          <w:szCs w:val="28"/>
        </w:rPr>
        <w:t> </w:t>
      </w:r>
    </w:p>
    <w:p w:rsidR="00B03096" w:rsidRPr="00B03096" w:rsidRDefault="00B03096" w:rsidP="003B5DCD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426"/>
        <w:textAlignment w:val="baseline"/>
        <w:rPr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Cisimden yansıyan ışınların bir kısmı tutulur, bir kısmı yansır.</w:t>
      </w:r>
    </w:p>
    <w:p w:rsidR="00B03096" w:rsidRPr="00B03096" w:rsidRDefault="00B03096" w:rsidP="003B5DCD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Görünen renk eksiltilmiş ışıktır. </w:t>
      </w:r>
    </w:p>
    <w:p w:rsidR="00B03096" w:rsidRPr="00B03096" w:rsidRDefault="00B03096" w:rsidP="003B5DCD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Cisim de yansıttığı renkte görünmektedir. </w:t>
      </w:r>
    </w:p>
    <w:p w:rsidR="00B03096" w:rsidRPr="00B03096" w:rsidRDefault="00B03096" w:rsidP="003B5DCD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Cismin siyah görünmesi ışığı yansıtmaması sonucudur. </w:t>
      </w:r>
    </w:p>
    <w:p w:rsidR="00B03096" w:rsidRPr="00B03096" w:rsidRDefault="00B03096" w:rsidP="003B5DCD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426"/>
        <w:textAlignment w:val="baseline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Beyaz ise bütün renkleri yansıtması ile oluşur.</w:t>
      </w:r>
    </w:p>
    <w:p w:rsidR="00B03096" w:rsidRPr="00B03096" w:rsidRDefault="00B03096" w:rsidP="00B03096">
      <w:pPr>
        <w:rPr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Gökyüzü Neden Mavidir?</w:t>
      </w:r>
    </w:p>
    <w:p w:rsidR="00B03096" w:rsidRPr="00B03096" w:rsidRDefault="00B03096" w:rsidP="00B03096">
      <w:pPr>
        <w:rPr>
          <w:color w:val="000000" w:themeColor="text1"/>
          <w:sz w:val="28"/>
          <w:szCs w:val="28"/>
          <w:shd w:val="clear" w:color="auto" w:fill="FFFFFF"/>
        </w:rPr>
      </w:pPr>
      <w:r w:rsidRPr="00B03096">
        <w:rPr>
          <w:color w:val="000000" w:themeColor="text1"/>
          <w:sz w:val="28"/>
          <w:szCs w:val="28"/>
          <w:shd w:val="clear" w:color="auto" w:fill="FFFFFF"/>
        </w:rPr>
        <w:t>Hava içerisinde çok büyük oranda azot ve oksijen gazları bulunmaktadır.</w:t>
      </w:r>
      <w:r w:rsidRPr="00B03096">
        <w:rPr>
          <w:color w:val="000000" w:themeColor="text1"/>
          <w:sz w:val="28"/>
          <w:szCs w:val="28"/>
        </w:rPr>
        <w:br/>
      </w:r>
      <w:r w:rsidRPr="00B03096">
        <w:rPr>
          <w:color w:val="000000" w:themeColor="text1"/>
          <w:sz w:val="28"/>
          <w:szCs w:val="28"/>
          <w:shd w:val="clear" w:color="auto" w:fill="FFFFFF"/>
        </w:rPr>
        <w:t>Güneşten gelen beyaz ışık hava içerisindeki azot ve oksijen gazlarına çarptığında</w:t>
      </w:r>
      <w:r w:rsidRPr="00B03096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B03096">
        <w:rPr>
          <w:bCs/>
          <w:color w:val="000000" w:themeColor="text1"/>
          <w:sz w:val="28"/>
          <w:szCs w:val="28"/>
          <w:shd w:val="clear" w:color="auto" w:fill="FFFFFF"/>
        </w:rPr>
        <w:t>mavi renk diğer renklere göre daha çok saçılır</w:t>
      </w:r>
      <w:r w:rsidRPr="00B03096">
        <w:rPr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B03096" w:rsidRPr="00B03096" w:rsidRDefault="00B03096" w:rsidP="00B03096">
      <w:pPr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  <w:shd w:val="clear" w:color="auto" w:fill="FFFFFF"/>
        </w:rPr>
        <w:t>Bu nedenle atmosfer mavi renkte görünür.</w:t>
      </w:r>
      <w:r w:rsidRPr="00B03096">
        <w:rPr>
          <w:color w:val="000000" w:themeColor="text1"/>
          <w:sz w:val="28"/>
          <w:szCs w:val="28"/>
        </w:rPr>
        <w:br/>
      </w:r>
      <w:bookmarkStart w:id="0" w:name="more"/>
      <w:bookmarkEnd w:id="0"/>
    </w:p>
    <w:p w:rsidR="00B03096" w:rsidRPr="00B03096" w:rsidRDefault="00B03096" w:rsidP="00B03096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Deniz Neden Mavidir?</w:t>
      </w:r>
    </w:p>
    <w:p w:rsidR="00B03096" w:rsidRPr="00B03096" w:rsidRDefault="00B03096" w:rsidP="00B03096">
      <w:pPr>
        <w:rPr>
          <w:color w:val="000000" w:themeColor="text1"/>
          <w:sz w:val="28"/>
          <w:szCs w:val="28"/>
          <w:shd w:val="clear" w:color="auto" w:fill="FFFFFF"/>
        </w:rPr>
      </w:pPr>
      <w:r w:rsidRPr="00B03096">
        <w:rPr>
          <w:color w:val="000000" w:themeColor="text1"/>
          <w:sz w:val="28"/>
          <w:szCs w:val="28"/>
          <w:shd w:val="clear" w:color="auto" w:fill="FFFFFF"/>
        </w:rPr>
        <w:t xml:space="preserve">Deniz suyunun rengi su moleküllerinin ışığı soğurma ve yansıtma özelliklerine bağlıdır. </w:t>
      </w:r>
    </w:p>
    <w:p w:rsidR="00B03096" w:rsidRPr="00B03096" w:rsidRDefault="00B03096" w:rsidP="00B03096">
      <w:pPr>
        <w:rPr>
          <w:color w:val="000000" w:themeColor="text1"/>
          <w:sz w:val="28"/>
          <w:szCs w:val="28"/>
          <w:shd w:val="clear" w:color="auto" w:fill="FFFFFF"/>
        </w:rPr>
      </w:pPr>
      <w:r w:rsidRPr="00B03096">
        <w:rPr>
          <w:color w:val="000000" w:themeColor="text1"/>
          <w:sz w:val="28"/>
          <w:szCs w:val="28"/>
          <w:shd w:val="clear" w:color="auto" w:fill="FFFFFF"/>
        </w:rPr>
        <w:t xml:space="preserve">Deniz suyu molekülleri ışığın yapısındaki kırmızı ve kırmızıya yakın tonları soğurur mavi ve maviye yakın tonları yansıtır. </w:t>
      </w:r>
    </w:p>
    <w:p w:rsidR="00B03096" w:rsidRPr="00B03096" w:rsidRDefault="00B03096" w:rsidP="00B03096">
      <w:pPr>
        <w:rPr>
          <w:color w:val="000000" w:themeColor="text1"/>
          <w:sz w:val="28"/>
          <w:szCs w:val="28"/>
          <w:shd w:val="clear" w:color="auto" w:fill="FFFFFF"/>
        </w:rPr>
      </w:pPr>
      <w:r w:rsidRPr="00B03096">
        <w:rPr>
          <w:color w:val="000000" w:themeColor="text1"/>
          <w:sz w:val="28"/>
          <w:szCs w:val="28"/>
          <w:shd w:val="clear" w:color="auto" w:fill="FFFFFF"/>
        </w:rPr>
        <w:t>Bu yüzden denizler mavi renkte görülür.</w:t>
      </w:r>
    </w:p>
    <w:p w:rsidR="00E40619" w:rsidRDefault="00E40619" w:rsidP="00B03096">
      <w:pPr>
        <w:pStyle w:val="Balk2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pStyle w:val="Balk2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Göremediğimiz Işık Türleri de Var Mıdır?</w:t>
      </w:r>
    </w:p>
    <w:p w:rsidR="00B03096" w:rsidRPr="00E40619" w:rsidRDefault="00B03096" w:rsidP="00B03096">
      <w:pPr>
        <w:pStyle w:val="NormalWeb"/>
        <w:spacing w:before="0" w:beforeAutospacing="0" w:after="0" w:afterAutospacing="0"/>
        <w:rPr>
          <w:color w:val="000000" w:themeColor="text1"/>
          <w:sz w:val="16"/>
          <w:szCs w:val="16"/>
        </w:rPr>
      </w:pPr>
    </w:p>
    <w:p w:rsidR="00B03096" w:rsidRPr="00B03096" w:rsidRDefault="00B03096" w:rsidP="00B03096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Gözümüzle algılayabildiğimiz ışığa </w:t>
      </w:r>
      <w:r w:rsidRPr="00B03096">
        <w:rPr>
          <w:b/>
          <w:color w:val="000000" w:themeColor="text1"/>
          <w:sz w:val="28"/>
          <w:szCs w:val="28"/>
        </w:rPr>
        <w:t>“görünür ışık”</w:t>
      </w:r>
      <w:r w:rsidRPr="00B03096">
        <w:rPr>
          <w:color w:val="000000" w:themeColor="text1"/>
          <w:sz w:val="28"/>
          <w:szCs w:val="28"/>
        </w:rPr>
        <w:t xml:space="preserve"> denir. </w:t>
      </w:r>
    </w:p>
    <w:p w:rsidR="00B03096" w:rsidRPr="00E40619" w:rsidRDefault="00B03096" w:rsidP="00B03096">
      <w:pPr>
        <w:pStyle w:val="NormalWeb"/>
        <w:spacing w:before="0" w:beforeAutospacing="0" w:after="0" w:afterAutospacing="0"/>
        <w:rPr>
          <w:color w:val="000000" w:themeColor="text1"/>
          <w:sz w:val="16"/>
          <w:szCs w:val="16"/>
        </w:rPr>
      </w:pPr>
    </w:p>
    <w:p w:rsidR="00B03096" w:rsidRPr="00B03096" w:rsidRDefault="00B03096" w:rsidP="00B03096">
      <w:pPr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Görünür ışık bütün ışığın %1'i kadardır.</w:t>
      </w:r>
    </w:p>
    <w:p w:rsidR="00B03096" w:rsidRPr="00B03096" w:rsidRDefault="00B03096" w:rsidP="00B03096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E40619">
        <w:rPr>
          <w:color w:val="000000" w:themeColor="text1"/>
          <w:sz w:val="16"/>
          <w:szCs w:val="16"/>
        </w:rPr>
        <w:br/>
      </w:r>
      <w:r w:rsidRPr="00B03096">
        <w:rPr>
          <w:color w:val="000000" w:themeColor="text1"/>
          <w:sz w:val="28"/>
          <w:szCs w:val="28"/>
        </w:rPr>
        <w:t xml:space="preserve">Gözümüzle göremediğimiz ama varlığını değişik araçlarla anladığımız diğer ışık türleri de vardır. </w:t>
      </w:r>
    </w:p>
    <w:p w:rsidR="00B03096" w:rsidRPr="00E40619" w:rsidRDefault="00B03096" w:rsidP="00B03096">
      <w:pPr>
        <w:pStyle w:val="NormalWeb"/>
        <w:spacing w:before="0" w:beforeAutospacing="0" w:after="0" w:afterAutospacing="0"/>
        <w:rPr>
          <w:color w:val="000000" w:themeColor="text1"/>
          <w:sz w:val="16"/>
          <w:szCs w:val="16"/>
        </w:rPr>
      </w:pPr>
    </w:p>
    <w:p w:rsidR="00E40619" w:rsidRDefault="00E40619" w:rsidP="00B03096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B03096">
        <w:rPr>
          <w:b/>
          <w:color w:val="000000" w:themeColor="text1"/>
          <w:sz w:val="28"/>
          <w:szCs w:val="28"/>
        </w:rPr>
        <w:lastRenderedPageBreak/>
        <w:t>Göremediğimiz bazı ışık türleri:</w:t>
      </w:r>
    </w:p>
    <w:p w:rsidR="00B03096" w:rsidRPr="00B03096" w:rsidRDefault="00B03096" w:rsidP="003B5DCD">
      <w:pPr>
        <w:pStyle w:val="NormalWeb"/>
        <w:numPr>
          <w:ilvl w:val="0"/>
          <w:numId w:val="16"/>
        </w:numPr>
        <w:spacing w:before="0" w:beforeAutospacing="0" w:after="0" w:afterAutospacing="0"/>
        <w:ind w:left="426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Kızılötesi ışınlar, </w:t>
      </w:r>
    </w:p>
    <w:p w:rsidR="00B03096" w:rsidRPr="00B03096" w:rsidRDefault="00E40619" w:rsidP="003B5DCD">
      <w:pPr>
        <w:pStyle w:val="NormalWeb"/>
        <w:numPr>
          <w:ilvl w:val="0"/>
          <w:numId w:val="16"/>
        </w:numPr>
        <w:spacing w:before="0" w:beforeAutospacing="0" w:after="0" w:afterAutospacing="0"/>
        <w:ind w:left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M</w:t>
      </w:r>
      <w:r w:rsidR="00B03096" w:rsidRPr="00B03096">
        <w:rPr>
          <w:color w:val="000000" w:themeColor="text1"/>
          <w:sz w:val="28"/>
          <w:szCs w:val="28"/>
        </w:rPr>
        <w:t xml:space="preserve">orötesi ışınlar, </w:t>
      </w:r>
    </w:p>
    <w:p w:rsidR="00B03096" w:rsidRPr="00B03096" w:rsidRDefault="00E40619" w:rsidP="003B5DCD">
      <w:pPr>
        <w:pStyle w:val="NormalWeb"/>
        <w:numPr>
          <w:ilvl w:val="0"/>
          <w:numId w:val="16"/>
        </w:numPr>
        <w:spacing w:before="0" w:beforeAutospacing="0" w:after="0" w:afterAutospacing="0"/>
        <w:ind w:left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X</w:t>
      </w:r>
      <w:r w:rsidR="00B03096" w:rsidRPr="00B03096">
        <w:rPr>
          <w:color w:val="000000" w:themeColor="text1"/>
          <w:sz w:val="28"/>
          <w:szCs w:val="28"/>
        </w:rPr>
        <w:t xml:space="preserve">-ışınları, </w:t>
      </w:r>
    </w:p>
    <w:p w:rsidR="00B03096" w:rsidRPr="00B03096" w:rsidRDefault="00E40619" w:rsidP="003B5DCD">
      <w:pPr>
        <w:pStyle w:val="NormalWeb"/>
        <w:numPr>
          <w:ilvl w:val="0"/>
          <w:numId w:val="16"/>
        </w:numPr>
        <w:spacing w:before="0" w:beforeAutospacing="0" w:after="0" w:afterAutospacing="0"/>
        <w:ind w:left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</w:t>
      </w:r>
      <w:r w:rsidR="00B03096" w:rsidRPr="00B03096">
        <w:rPr>
          <w:color w:val="000000" w:themeColor="text1"/>
          <w:sz w:val="28"/>
          <w:szCs w:val="28"/>
        </w:rPr>
        <w:t xml:space="preserve">ama ışınları, </w:t>
      </w:r>
    </w:p>
    <w:p w:rsidR="00B03096" w:rsidRPr="00B03096" w:rsidRDefault="00E40619" w:rsidP="003B5DCD">
      <w:pPr>
        <w:pStyle w:val="NormalWeb"/>
        <w:numPr>
          <w:ilvl w:val="0"/>
          <w:numId w:val="16"/>
        </w:numPr>
        <w:spacing w:before="0" w:beforeAutospacing="0" w:after="0" w:afterAutospacing="0"/>
        <w:ind w:left="426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R</w:t>
      </w:r>
      <w:r w:rsidR="00B03096" w:rsidRPr="00B03096">
        <w:rPr>
          <w:color w:val="000000" w:themeColor="text1"/>
          <w:sz w:val="28"/>
          <w:szCs w:val="28"/>
        </w:rPr>
        <w:t xml:space="preserve">adyo dalgaları, </w:t>
      </w:r>
    </w:p>
    <w:p w:rsidR="00B03096" w:rsidRPr="00B03096" w:rsidRDefault="00E40619" w:rsidP="003B5DCD">
      <w:pPr>
        <w:pStyle w:val="NormalWeb"/>
        <w:numPr>
          <w:ilvl w:val="0"/>
          <w:numId w:val="16"/>
        </w:numPr>
        <w:spacing w:before="0" w:beforeAutospacing="0" w:after="0" w:afterAutospacing="0"/>
        <w:ind w:left="426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M</w:t>
      </w:r>
      <w:r w:rsidR="00B03096" w:rsidRPr="00B03096">
        <w:rPr>
          <w:color w:val="000000" w:themeColor="text1"/>
          <w:sz w:val="28"/>
          <w:szCs w:val="28"/>
        </w:rPr>
        <w:t>ikro dalga ışınları</w:t>
      </w:r>
      <w:r>
        <w:rPr>
          <w:color w:val="000000" w:themeColor="text1"/>
          <w:sz w:val="28"/>
          <w:szCs w:val="28"/>
        </w:rPr>
        <w:t>.</w:t>
      </w:r>
      <w:r w:rsidR="00B03096" w:rsidRPr="00B03096">
        <w:rPr>
          <w:color w:val="000000" w:themeColor="text1"/>
          <w:sz w:val="28"/>
          <w:szCs w:val="28"/>
        </w:rPr>
        <w:t xml:space="preserve"> </w:t>
      </w:r>
      <w:proofErr w:type="gramEnd"/>
    </w:p>
    <w:p w:rsidR="009F2BE1" w:rsidRPr="009F2BE1" w:rsidRDefault="009F2BE1" w:rsidP="009F2BE1">
      <w:pPr>
        <w:rPr>
          <w:color w:val="000000" w:themeColor="text1"/>
          <w:sz w:val="16"/>
          <w:szCs w:val="16"/>
        </w:rPr>
      </w:pPr>
    </w:p>
    <w:p w:rsidR="009F2BE1" w:rsidRPr="00B03096" w:rsidRDefault="009F2BE1" w:rsidP="009F2BE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</w:t>
      </w:r>
      <w:r w:rsidRPr="00B03096">
        <w:rPr>
          <w:color w:val="000000" w:themeColor="text1"/>
          <w:sz w:val="28"/>
          <w:szCs w:val="28"/>
        </w:rPr>
        <w:t xml:space="preserve">ece görüş dürbünleri </w:t>
      </w:r>
      <w:r>
        <w:rPr>
          <w:color w:val="000000" w:themeColor="text1"/>
          <w:sz w:val="28"/>
          <w:szCs w:val="28"/>
        </w:rPr>
        <w:t>kullanılarak</w:t>
      </w:r>
      <w:r w:rsidRPr="00B03096">
        <w:rPr>
          <w:color w:val="000000" w:themeColor="text1"/>
          <w:sz w:val="28"/>
          <w:szCs w:val="28"/>
        </w:rPr>
        <w:t xml:space="preserve"> kızılötesi ışınlar görünmektedir.</w:t>
      </w:r>
    </w:p>
    <w:p w:rsidR="009F2BE1" w:rsidRPr="005B4A4C" w:rsidRDefault="009F2BE1" w:rsidP="009F2BE1">
      <w:pPr>
        <w:rPr>
          <w:color w:val="000000" w:themeColor="text1"/>
          <w:sz w:val="16"/>
          <w:szCs w:val="16"/>
        </w:rPr>
      </w:pPr>
      <w:r w:rsidRPr="005B4A4C">
        <w:rPr>
          <w:color w:val="000000" w:themeColor="text1"/>
          <w:sz w:val="16"/>
          <w:szCs w:val="16"/>
        </w:rPr>
        <w:br/>
      </w:r>
      <w:r w:rsidRPr="00B03096">
        <w:rPr>
          <w:color w:val="000000" w:themeColor="text1"/>
          <w:sz w:val="28"/>
          <w:szCs w:val="28"/>
        </w:rPr>
        <w:t>Kumandalarda k</w:t>
      </w:r>
      <w:r>
        <w:rPr>
          <w:color w:val="000000" w:themeColor="text1"/>
          <w:sz w:val="28"/>
          <w:szCs w:val="28"/>
        </w:rPr>
        <w:t>ızıl ötesi ışınlar kullanılır.</w:t>
      </w:r>
      <w:r>
        <w:rPr>
          <w:color w:val="000000" w:themeColor="text1"/>
          <w:sz w:val="28"/>
          <w:szCs w:val="28"/>
        </w:rPr>
        <w:br/>
      </w:r>
    </w:p>
    <w:p w:rsidR="009F2BE1" w:rsidRPr="00B03096" w:rsidRDefault="009F2BE1" w:rsidP="009F2BE1">
      <w:pPr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Mikrodalga fırınları mikrodalga ışınları ile çalışır.</w:t>
      </w:r>
    </w:p>
    <w:p w:rsidR="009F2BE1" w:rsidRPr="005B4A4C" w:rsidRDefault="009F2BE1" w:rsidP="009F2BE1">
      <w:pPr>
        <w:rPr>
          <w:color w:val="000000" w:themeColor="text1"/>
          <w:sz w:val="16"/>
          <w:szCs w:val="16"/>
        </w:rPr>
      </w:pPr>
    </w:p>
    <w:p w:rsidR="009F2BE1" w:rsidRPr="00B03096" w:rsidRDefault="009F2BE1" w:rsidP="009F2BE1">
      <w:pPr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 xml:space="preserve">Tenimizi bronzlaştıran mor ötesi (ultra </w:t>
      </w:r>
      <w:proofErr w:type="spellStart"/>
      <w:r w:rsidRPr="00B03096">
        <w:rPr>
          <w:color w:val="000000" w:themeColor="text1"/>
          <w:sz w:val="28"/>
          <w:szCs w:val="28"/>
        </w:rPr>
        <w:t>viyole</w:t>
      </w:r>
      <w:proofErr w:type="spellEnd"/>
      <w:r w:rsidRPr="00B03096">
        <w:rPr>
          <w:color w:val="000000" w:themeColor="text1"/>
          <w:sz w:val="28"/>
          <w:szCs w:val="28"/>
        </w:rPr>
        <w:t xml:space="preserve">) ışıklar </w:t>
      </w:r>
      <w:proofErr w:type="gramStart"/>
      <w:r w:rsidRPr="00B03096">
        <w:rPr>
          <w:color w:val="000000" w:themeColor="text1"/>
          <w:sz w:val="28"/>
          <w:szCs w:val="28"/>
        </w:rPr>
        <w:t>solaryum</w:t>
      </w:r>
      <w:proofErr w:type="gramEnd"/>
      <w:r w:rsidRPr="00B03096">
        <w:rPr>
          <w:color w:val="000000" w:themeColor="text1"/>
          <w:sz w:val="28"/>
          <w:szCs w:val="28"/>
        </w:rPr>
        <w:t xml:space="preserve"> cihazlarında kullanılır.</w:t>
      </w:r>
    </w:p>
    <w:p w:rsidR="009F2BE1" w:rsidRPr="00B03096" w:rsidRDefault="009F2BE1" w:rsidP="009F2BE1">
      <w:pPr>
        <w:rPr>
          <w:color w:val="000000" w:themeColor="text1"/>
          <w:sz w:val="28"/>
          <w:szCs w:val="28"/>
        </w:rPr>
      </w:pPr>
      <w:r w:rsidRPr="005B4A4C">
        <w:rPr>
          <w:color w:val="000000" w:themeColor="text1"/>
          <w:sz w:val="16"/>
          <w:szCs w:val="16"/>
        </w:rPr>
        <w:br/>
      </w:r>
      <w:r w:rsidRPr="00B03096">
        <w:rPr>
          <w:color w:val="000000" w:themeColor="text1"/>
          <w:sz w:val="28"/>
          <w:szCs w:val="28"/>
        </w:rPr>
        <w:t>Röntgen filmi çekmek için</w:t>
      </w:r>
      <w:r>
        <w:rPr>
          <w:color w:val="000000" w:themeColor="text1"/>
          <w:sz w:val="28"/>
          <w:szCs w:val="28"/>
        </w:rPr>
        <w:t xml:space="preserve"> x-ışınları kullanılır.</w:t>
      </w:r>
    </w:p>
    <w:p w:rsidR="009F2BE1" w:rsidRPr="00B03096" w:rsidRDefault="009F2BE1" w:rsidP="009F2BE1">
      <w:pPr>
        <w:rPr>
          <w:color w:val="000000" w:themeColor="text1"/>
          <w:sz w:val="28"/>
          <w:szCs w:val="28"/>
        </w:rPr>
      </w:pPr>
      <w:r w:rsidRPr="005B4A4C">
        <w:rPr>
          <w:color w:val="000000" w:themeColor="text1"/>
          <w:sz w:val="16"/>
          <w:szCs w:val="16"/>
        </w:rPr>
        <w:br/>
      </w:r>
      <w:r w:rsidRPr="00B03096">
        <w:rPr>
          <w:color w:val="000000" w:themeColor="text1"/>
          <w:sz w:val="28"/>
          <w:szCs w:val="28"/>
        </w:rPr>
        <w:t>Gama ışınları kanser tedavisinde kullanılmaktadır.</w:t>
      </w:r>
    </w:p>
    <w:p w:rsidR="009F2BE1" w:rsidRPr="00B03096" w:rsidRDefault="009F2BE1" w:rsidP="009F2BE1">
      <w:pPr>
        <w:rPr>
          <w:color w:val="000000" w:themeColor="text1"/>
          <w:sz w:val="28"/>
          <w:szCs w:val="28"/>
        </w:rPr>
      </w:pPr>
      <w:r w:rsidRPr="005B4A4C">
        <w:rPr>
          <w:color w:val="000000" w:themeColor="text1"/>
          <w:sz w:val="16"/>
          <w:szCs w:val="16"/>
        </w:rPr>
        <w:br/>
      </w:r>
      <w:r w:rsidRPr="00B03096">
        <w:rPr>
          <w:color w:val="000000" w:themeColor="text1"/>
          <w:sz w:val="28"/>
          <w:szCs w:val="28"/>
        </w:rPr>
        <w:t>Radyo ve radar gibi araçlarda radyo dalga ışınları kullanılır.</w:t>
      </w:r>
    </w:p>
    <w:p w:rsidR="009F2BE1" w:rsidRPr="00B03096" w:rsidRDefault="009F2BE1" w:rsidP="00B03096">
      <w:pPr>
        <w:pStyle w:val="Balk4"/>
        <w:pBdr>
          <w:bottom w:val="dotted" w:sz="6" w:space="4" w:color="444444"/>
        </w:pBdr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pStyle w:val="Balk4"/>
        <w:pBdr>
          <w:bottom w:val="dotted" w:sz="6" w:space="4" w:color="444444"/>
        </w:pBd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03096">
        <w:rPr>
          <w:color w:val="000000" w:themeColor="text1"/>
          <w:sz w:val="28"/>
          <w:szCs w:val="28"/>
        </w:rPr>
        <w:t>Işık Tayfı (Işık</w:t>
      </w:r>
      <w:r w:rsidR="00E40619">
        <w:rPr>
          <w:color w:val="000000" w:themeColor="text1"/>
          <w:sz w:val="28"/>
          <w:szCs w:val="28"/>
        </w:rPr>
        <w:t xml:space="preserve"> S</w:t>
      </w:r>
      <w:r w:rsidRPr="00B03096">
        <w:rPr>
          <w:color w:val="000000" w:themeColor="text1"/>
          <w:sz w:val="28"/>
          <w:szCs w:val="28"/>
        </w:rPr>
        <w:t>pektrumu)</w:t>
      </w:r>
    </w:p>
    <w:p w:rsidR="00B03096" w:rsidRPr="005B4A4C" w:rsidRDefault="00B03096" w:rsidP="00B03096">
      <w:pPr>
        <w:pStyle w:val="Balk4"/>
        <w:pBdr>
          <w:bottom w:val="dotted" w:sz="6" w:space="4" w:color="444444"/>
        </w:pBdr>
        <w:spacing w:before="0" w:beforeAutospacing="0" w:after="0" w:afterAutospacing="0"/>
        <w:rPr>
          <w:color w:val="000000" w:themeColor="text1"/>
          <w:sz w:val="16"/>
          <w:szCs w:val="16"/>
        </w:rPr>
      </w:pPr>
    </w:p>
    <w:p w:rsidR="00B03096" w:rsidRDefault="00B03096" w:rsidP="00B03096">
      <w:pPr>
        <w:pStyle w:val="Balk4"/>
        <w:pBdr>
          <w:bottom w:val="dotted" w:sz="6" w:space="4" w:color="444444"/>
        </w:pBdr>
        <w:spacing w:before="0" w:beforeAutospacing="0" w:after="0" w:afterAutospacing="0"/>
        <w:rPr>
          <w:b w:val="0"/>
          <w:color w:val="000000" w:themeColor="text1"/>
          <w:sz w:val="28"/>
          <w:szCs w:val="28"/>
        </w:rPr>
      </w:pPr>
      <w:r w:rsidRPr="00B03096">
        <w:rPr>
          <w:b w:val="0"/>
          <w:color w:val="000000" w:themeColor="text1"/>
          <w:sz w:val="28"/>
          <w:szCs w:val="28"/>
        </w:rPr>
        <w:t>Işık türleri belli özelliklerine göre sınıflandırılarak “ışık tayfı” veya “ışık spektrumu” oluşturulmuştur.</w:t>
      </w:r>
    </w:p>
    <w:p w:rsidR="005B4A4C" w:rsidRPr="005B4A4C" w:rsidRDefault="005B4A4C" w:rsidP="00B03096">
      <w:pPr>
        <w:pStyle w:val="Balk4"/>
        <w:pBdr>
          <w:bottom w:val="dotted" w:sz="6" w:space="4" w:color="444444"/>
        </w:pBdr>
        <w:spacing w:before="0" w:beforeAutospacing="0" w:after="0" w:afterAutospacing="0"/>
        <w:rPr>
          <w:b w:val="0"/>
          <w:color w:val="000000" w:themeColor="text1"/>
          <w:sz w:val="16"/>
          <w:szCs w:val="16"/>
        </w:rPr>
      </w:pPr>
    </w:p>
    <w:p w:rsidR="00B03096" w:rsidRPr="00B03096" w:rsidRDefault="00B03096" w:rsidP="00B03096">
      <w:pPr>
        <w:rPr>
          <w:color w:val="000000" w:themeColor="text1"/>
          <w:sz w:val="28"/>
          <w:szCs w:val="28"/>
        </w:rPr>
      </w:pPr>
      <w:r w:rsidRPr="00B03096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733675" cy="933450"/>
            <wp:effectExtent l="19050" t="0" r="9525" b="0"/>
            <wp:docPr id="5" name="Resim 27" descr="https://4.bp.blogspot.com/-mTNTkCU8D2M/WMBqi2bS6YI/AAAAAAAALA4/qdZ5q-gVmjMh3hVfJEDOReRT5bNR4OfJgCLcB/s400/isik_tay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s://4.bp.blogspot.com/-mTNTkCU8D2M/WMBqi2bS6YI/AAAAAAAALA4/qdZ5q-gVmjMh3hVfJEDOReRT5bNR4OfJgCLcB/s400/isik_tayfi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096" w:rsidRPr="005B4A4C" w:rsidRDefault="00B03096" w:rsidP="00B03096">
      <w:pPr>
        <w:rPr>
          <w:color w:val="000000" w:themeColor="text1"/>
          <w:sz w:val="16"/>
          <w:szCs w:val="16"/>
        </w:rPr>
      </w:pPr>
    </w:p>
    <w:p w:rsidR="00B03096" w:rsidRPr="005B4A4C" w:rsidRDefault="00B03096" w:rsidP="00B03096">
      <w:pPr>
        <w:rPr>
          <w:color w:val="000000" w:themeColor="text1"/>
          <w:sz w:val="16"/>
          <w:szCs w:val="16"/>
        </w:rPr>
      </w:pPr>
      <w:r w:rsidRPr="00B03096">
        <w:rPr>
          <w:color w:val="000000" w:themeColor="text1"/>
          <w:sz w:val="28"/>
          <w:szCs w:val="28"/>
        </w:rPr>
        <w:t>Işık tayfında radyo dalgaları başta, görünür ışık ortada, sonda ise gama ışınları yer alır.</w:t>
      </w:r>
      <w:r w:rsidRPr="00B03096">
        <w:rPr>
          <w:color w:val="000000" w:themeColor="text1"/>
          <w:sz w:val="28"/>
          <w:szCs w:val="28"/>
        </w:rPr>
        <w:br/>
      </w:r>
    </w:p>
    <w:p w:rsidR="00B03096" w:rsidRPr="00B03096" w:rsidRDefault="00B03096" w:rsidP="00B03096">
      <w:pPr>
        <w:rPr>
          <w:color w:val="000000" w:themeColor="text1"/>
          <w:sz w:val="28"/>
          <w:szCs w:val="28"/>
        </w:rPr>
      </w:pPr>
    </w:p>
    <w:p w:rsidR="00B03096" w:rsidRPr="00B03096" w:rsidRDefault="00B03096" w:rsidP="00B03096">
      <w:pPr>
        <w:rPr>
          <w:b/>
          <w:color w:val="000000" w:themeColor="text1"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17"/>
      <w:footerReference w:type="even" r:id="rId18"/>
      <w:footerReference w:type="default" r:id="rId19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98D" w:rsidRDefault="007E698D">
      <w:r>
        <w:separator/>
      </w:r>
    </w:p>
  </w:endnote>
  <w:endnote w:type="continuationSeparator" w:id="0">
    <w:p w:rsidR="007E698D" w:rsidRDefault="007E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91D60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291D60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36BF0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98D" w:rsidRDefault="007E698D">
      <w:r>
        <w:separator/>
      </w:r>
    </w:p>
  </w:footnote>
  <w:footnote w:type="continuationSeparator" w:id="0">
    <w:p w:rsidR="007E698D" w:rsidRDefault="007E69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902D0A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E86689">
      <w:rPr>
        <w:sz w:val="22"/>
        <w:szCs w:val="22"/>
      </w:rPr>
      <w:t>4</w:t>
    </w:r>
    <w:r w:rsidR="00BE7A77">
      <w:rPr>
        <w:sz w:val="22"/>
        <w:szCs w:val="22"/>
      </w:rPr>
      <w:t>-</w:t>
    </w:r>
    <w:r w:rsidR="00E86689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E86689">
      <w:rPr>
        <w:sz w:val="22"/>
        <w:szCs w:val="22"/>
      </w:rPr>
      <w:t>Işığın Soğrulması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291D6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291D60" w:rsidRPr="001879A4">
      <w:rPr>
        <w:sz w:val="22"/>
        <w:szCs w:val="22"/>
      </w:rPr>
      <w:fldChar w:fldCharType="separate"/>
    </w:r>
    <w:r w:rsidR="00B36BF0">
      <w:rPr>
        <w:noProof/>
        <w:sz w:val="22"/>
        <w:szCs w:val="22"/>
      </w:rPr>
      <w:t>2</w:t>
    </w:r>
    <w:r w:rsidR="00291D60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291D6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291D60" w:rsidRPr="001879A4">
      <w:rPr>
        <w:sz w:val="22"/>
        <w:szCs w:val="22"/>
      </w:rPr>
      <w:fldChar w:fldCharType="separate"/>
    </w:r>
    <w:r w:rsidR="00B36BF0">
      <w:rPr>
        <w:noProof/>
        <w:sz w:val="22"/>
        <w:szCs w:val="22"/>
      </w:rPr>
      <w:t>4</w:t>
    </w:r>
    <w:r w:rsidR="00291D60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75F8"/>
    <w:multiLevelType w:val="hybridMultilevel"/>
    <w:tmpl w:val="EC96BC5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A578AD"/>
    <w:multiLevelType w:val="hybridMultilevel"/>
    <w:tmpl w:val="A57855A4"/>
    <w:lvl w:ilvl="0" w:tplc="CD409D58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B02A0F"/>
    <w:multiLevelType w:val="hybridMultilevel"/>
    <w:tmpl w:val="693449B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940F6"/>
    <w:multiLevelType w:val="hybridMultilevel"/>
    <w:tmpl w:val="A9B283F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E95C82"/>
    <w:multiLevelType w:val="hybridMultilevel"/>
    <w:tmpl w:val="6C58C7F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EB7230"/>
    <w:multiLevelType w:val="hybridMultilevel"/>
    <w:tmpl w:val="FB3A8072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1F30BBD"/>
    <w:multiLevelType w:val="hybridMultilevel"/>
    <w:tmpl w:val="0F64CF9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0962CE"/>
    <w:multiLevelType w:val="hybridMultilevel"/>
    <w:tmpl w:val="76DEB1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AD0C74"/>
    <w:multiLevelType w:val="hybridMultilevel"/>
    <w:tmpl w:val="F0A6D29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310370"/>
    <w:multiLevelType w:val="hybridMultilevel"/>
    <w:tmpl w:val="18303EF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C70C81"/>
    <w:multiLevelType w:val="hybridMultilevel"/>
    <w:tmpl w:val="D930A87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751B48"/>
    <w:multiLevelType w:val="hybridMultilevel"/>
    <w:tmpl w:val="966E67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FA37DD"/>
    <w:multiLevelType w:val="hybridMultilevel"/>
    <w:tmpl w:val="ABF2152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DE5C1C"/>
    <w:multiLevelType w:val="hybridMultilevel"/>
    <w:tmpl w:val="B11AAFA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8012E3"/>
    <w:multiLevelType w:val="hybridMultilevel"/>
    <w:tmpl w:val="6EF8891E"/>
    <w:lvl w:ilvl="0" w:tplc="CD409D58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8DC5071"/>
    <w:multiLevelType w:val="hybridMultilevel"/>
    <w:tmpl w:val="A6AE0D8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2"/>
  </w:num>
  <w:num w:numId="7">
    <w:abstractNumId w:val="1"/>
  </w:num>
  <w:num w:numId="8">
    <w:abstractNumId w:val="0"/>
  </w:num>
  <w:num w:numId="9">
    <w:abstractNumId w:val="15"/>
  </w:num>
  <w:num w:numId="10">
    <w:abstractNumId w:val="7"/>
  </w:num>
  <w:num w:numId="11">
    <w:abstractNumId w:val="11"/>
  </w:num>
  <w:num w:numId="12">
    <w:abstractNumId w:val="3"/>
  </w:num>
  <w:num w:numId="13">
    <w:abstractNumId w:val="5"/>
  </w:num>
  <w:num w:numId="14">
    <w:abstractNumId w:val="14"/>
  </w:num>
  <w:num w:numId="15">
    <w:abstractNumId w:val="4"/>
  </w:num>
  <w:num w:numId="16">
    <w:abstractNumId w:val="1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0563B"/>
    <w:rsid w:val="00111988"/>
    <w:rsid w:val="00113811"/>
    <w:rsid w:val="00122EEE"/>
    <w:rsid w:val="00125FD7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5461A"/>
    <w:rsid w:val="002644AD"/>
    <w:rsid w:val="00266EBE"/>
    <w:rsid w:val="0027418B"/>
    <w:rsid w:val="00274EA8"/>
    <w:rsid w:val="002758DF"/>
    <w:rsid w:val="00284596"/>
    <w:rsid w:val="00291D60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5DCD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55AF9"/>
    <w:rsid w:val="00460B10"/>
    <w:rsid w:val="00464A4E"/>
    <w:rsid w:val="004B3B71"/>
    <w:rsid w:val="004B6182"/>
    <w:rsid w:val="004B723F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B4A4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77E65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7E698D"/>
    <w:rsid w:val="00826933"/>
    <w:rsid w:val="00830DEA"/>
    <w:rsid w:val="00837AB8"/>
    <w:rsid w:val="0084755C"/>
    <w:rsid w:val="00867785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2D0A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2BE1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E620C"/>
    <w:rsid w:val="00AF21B1"/>
    <w:rsid w:val="00B03096"/>
    <w:rsid w:val="00B037BE"/>
    <w:rsid w:val="00B04AF7"/>
    <w:rsid w:val="00B21328"/>
    <w:rsid w:val="00B33FD2"/>
    <w:rsid w:val="00B36BF0"/>
    <w:rsid w:val="00B37BB8"/>
    <w:rsid w:val="00B575F4"/>
    <w:rsid w:val="00B6347F"/>
    <w:rsid w:val="00B63916"/>
    <w:rsid w:val="00B82C1A"/>
    <w:rsid w:val="00B854F7"/>
    <w:rsid w:val="00B9246F"/>
    <w:rsid w:val="00B94C66"/>
    <w:rsid w:val="00B94E0F"/>
    <w:rsid w:val="00BD343C"/>
    <w:rsid w:val="00BD463F"/>
    <w:rsid w:val="00BD778C"/>
    <w:rsid w:val="00BE4B60"/>
    <w:rsid w:val="00BE7A77"/>
    <w:rsid w:val="00BF0BF8"/>
    <w:rsid w:val="00BF4DB0"/>
    <w:rsid w:val="00C01F8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728A"/>
    <w:rsid w:val="00CF2FBB"/>
    <w:rsid w:val="00CF3D82"/>
    <w:rsid w:val="00CF6C37"/>
    <w:rsid w:val="00D06311"/>
    <w:rsid w:val="00D45D23"/>
    <w:rsid w:val="00D501A8"/>
    <w:rsid w:val="00D60292"/>
    <w:rsid w:val="00D6221C"/>
    <w:rsid w:val="00D71DE1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0619"/>
    <w:rsid w:val="00E44570"/>
    <w:rsid w:val="00E57827"/>
    <w:rsid w:val="00E776B0"/>
    <w:rsid w:val="00E80A87"/>
    <w:rsid w:val="00E82990"/>
    <w:rsid w:val="00E84899"/>
    <w:rsid w:val="00E8668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2">
    <w:name w:val="heading 2"/>
    <w:basedOn w:val="Normal"/>
    <w:link w:val="Balk2Char"/>
    <w:uiPriority w:val="9"/>
    <w:semiHidden/>
    <w:unhideWhenUsed/>
    <w:qFormat/>
    <w:rsid w:val="00B0309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semiHidden/>
    <w:unhideWhenUsed/>
    <w:qFormat/>
    <w:rsid w:val="00B0309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Balk4">
    <w:name w:val="heading 4"/>
    <w:basedOn w:val="Normal"/>
    <w:link w:val="Balk4Char"/>
    <w:uiPriority w:val="9"/>
    <w:unhideWhenUsed/>
    <w:qFormat/>
    <w:rsid w:val="00B03096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99"/>
    <w:qFormat/>
    <w:rsid w:val="001F72E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B03096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03096"/>
    <w:rPr>
      <w:b/>
      <w:bCs/>
      <w:sz w:val="27"/>
      <w:szCs w:val="27"/>
    </w:rPr>
  </w:style>
  <w:style w:type="character" w:customStyle="1" w:styleId="Balk4Char">
    <w:name w:val="Başlık 4 Char"/>
    <w:basedOn w:val="VarsaylanParagrafYazTipi"/>
    <w:link w:val="Balk4"/>
    <w:uiPriority w:val="9"/>
    <w:rsid w:val="00B03096"/>
    <w:rPr>
      <w:b/>
      <w:bCs/>
      <w:sz w:val="24"/>
      <w:szCs w:val="24"/>
    </w:rPr>
  </w:style>
  <w:style w:type="paragraph" w:styleId="BalonMetni">
    <w:name w:val="Balloon Text"/>
    <w:basedOn w:val="Normal"/>
    <w:link w:val="BalonMetniChar"/>
    <w:rsid w:val="00B030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030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1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fenbilim.net/wp-content/uploads/2016/01/yesil_yansima.jp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enbilim.net/wp-content/uploads/2016/01/kirmizi_yansima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4.bp.blogspot.com/-mTNTkCU8D2M/WMBqi2bS6YI/AAAAAAAALA4/qdZ5q-gVmjMh3hVfJEDOReRT5bNR4OfJgCLcB/s1600/isik_tayfi.jpg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fenbilim.net/wp-content/uploads/2016/01/newton-carki.jpg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BCB107-1144-4C8C-BE19-71498292E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50</cp:revision>
  <cp:lastPrinted>2017-02-12T19:20:00Z</cp:lastPrinted>
  <dcterms:created xsi:type="dcterms:W3CDTF">2017-02-12T11:34:00Z</dcterms:created>
  <dcterms:modified xsi:type="dcterms:W3CDTF">2017-07-27T15:12:00Z</dcterms:modified>
</cp:coreProperties>
</file>